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0FC88" w14:textId="4D587043" w:rsidR="005702F3" w:rsidRDefault="007D184B">
      <w:pPr>
        <w:jc w:val="center"/>
      </w:pPr>
      <w:r>
        <w:rPr>
          <w:noProof/>
        </w:rPr>
        <mc:AlternateContent>
          <mc:Choice Requires="wps">
            <w:drawing>
              <wp:anchor distT="0" distB="0" distL="114300" distR="114300" simplePos="0" relativeHeight="251681280" behindDoc="0" locked="0" layoutInCell="1" allowOverlap="1" wp14:anchorId="7C258AB8" wp14:editId="3A61C2D4">
                <wp:simplePos x="0" y="0"/>
                <wp:positionH relativeFrom="column">
                  <wp:posOffset>1012825</wp:posOffset>
                </wp:positionH>
                <wp:positionV relativeFrom="paragraph">
                  <wp:posOffset>166370</wp:posOffset>
                </wp:positionV>
                <wp:extent cx="6400800" cy="914400"/>
                <wp:effectExtent l="0" t="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11F72" w14:textId="77777777" w:rsidR="00E14A8E" w:rsidRPr="00D36743" w:rsidRDefault="00E14A8E"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258AB8" id="_x0000_t202" coordsize="21600,21600" o:spt="202" path="m0,0l0,21600,21600,21600,21600,0xe">
                <v:stroke joinstyle="miter"/>
                <v:path gradientshapeok="t" o:connecttype="rect"/>
              </v:shapetype>
              <v:shape id="Text Box 4" o:spid="_x0000_s1026" type="#_x0000_t202" style="position:absolute;left:0;text-align:left;margin-left:79.75pt;margin-top:13.1pt;width:7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" filled="f" stroked="f">
                <v:path arrowok="t"/>
                <v:textbox>
                  <w:txbxContent>
                    <w:p w14:paraId="4BA11F72" w14:textId="77777777" w:rsidR="00E14A8E" w:rsidRPr="00D36743" w:rsidRDefault="00E14A8E"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v:textbox>
                <w10:wrap type="square"/>
              </v:shape>
            </w:pict>
          </mc:Fallback>
        </mc:AlternateContent>
      </w:r>
    </w:p>
    <w:p w14:paraId="0854B664" w14:textId="54D79CA5" w:rsidR="005702F3" w:rsidRDefault="00052EAF">
      <w:pPr>
        <w:jc w:val="center"/>
      </w:pPr>
      <w:r>
        <w:rPr>
          <w:noProof/>
        </w:rPr>
        <w:drawing>
          <wp:anchor distT="0" distB="0" distL="114300" distR="114300" simplePos="0" relativeHeight="251649532" behindDoc="1" locked="0" layoutInCell="1" allowOverlap="1" wp14:anchorId="5BED9A18" wp14:editId="719105CF">
            <wp:simplePos x="0" y="0"/>
            <wp:positionH relativeFrom="column">
              <wp:posOffset>117687</wp:posOffset>
            </wp:positionH>
            <wp:positionV relativeFrom="paragraph">
              <wp:posOffset>54610</wp:posOffset>
            </wp:positionV>
            <wp:extent cx="1413401" cy="1448012"/>
            <wp:effectExtent l="0" t="0" r="9525" b="0"/>
            <wp:wrapNone/>
            <wp:docPr id="27" name="Picture 27" descr="Macintosh HD:Users:mwhitehe:Desktop:marley stuff:wolf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marley stuff:wolfshir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09" t="13537" r="12860" b="10984"/>
                    <a:stretch/>
                  </pic:blipFill>
                  <pic:spPr bwMode="auto">
                    <a:xfrm>
                      <a:off x="0" y="0"/>
                      <a:ext cx="1413401" cy="1448012"/>
                    </a:xfrm>
                    <a:prstGeom prst="ellipse">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5846">
        <w:rPr>
          <w:noProof/>
        </w:rPr>
        <mc:AlternateContent>
          <mc:Choice Requires="wps">
            <w:drawing>
              <wp:anchor distT="4294967295" distB="4294967295" distL="114300" distR="114300" simplePos="0" relativeHeight="251651582" behindDoc="1" locked="0" layoutInCell="1" allowOverlap="1" wp14:anchorId="2DAA61FB" wp14:editId="64C75ECE">
                <wp:simplePos x="0" y="0"/>
                <wp:positionH relativeFrom="column">
                  <wp:posOffset>-62865</wp:posOffset>
                </wp:positionH>
                <wp:positionV relativeFrom="paragraph">
                  <wp:posOffset>55245</wp:posOffset>
                </wp:positionV>
                <wp:extent cx="8801100" cy="0"/>
                <wp:effectExtent l="0" t="25400" r="12700" b="2540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0" cy="0"/>
                        </a:xfrm>
                        <a:prstGeom prst="line">
                          <a:avLst/>
                        </a:prstGeom>
                        <a:ln w="38100" cmpd="sng">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89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4.35pt" to="688.1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" strokecolor="black [3213]" strokeweight="3pt">
                <o:lock v:ext="edit" shapetype="f"/>
              </v:line>
            </w:pict>
          </mc:Fallback>
        </mc:AlternateContent>
      </w:r>
    </w:p>
    <w:p w14:paraId="34E5CAA8" w14:textId="2C3D3213" w:rsidR="005702F3" w:rsidRDefault="00DD34E4">
      <w:pPr>
        <w:jc w:val="center"/>
      </w:pPr>
      <w:r>
        <w:t xml:space="preserve">            </w:t>
      </w:r>
    </w:p>
    <w:p w14:paraId="6E9C6EF0" w14:textId="52DD7A41" w:rsidR="005702F3" w:rsidRDefault="005702F3">
      <w:pPr>
        <w:jc w:val="center"/>
      </w:pPr>
    </w:p>
    <w:p w14:paraId="0258DA36" w14:textId="368A832E" w:rsidR="005702F3" w:rsidRDefault="007D184B">
      <w:pPr>
        <w:jc w:val="center"/>
      </w:pPr>
      <w:r>
        <w:rPr>
          <w:noProof/>
        </w:rPr>
        <w:drawing>
          <wp:anchor distT="0" distB="0" distL="114300" distR="114300" simplePos="0" relativeHeight="251693568" behindDoc="1" locked="0" layoutInCell="1" allowOverlap="1" wp14:anchorId="3B9EFB27" wp14:editId="209CDC72">
            <wp:simplePos x="0" y="0"/>
            <wp:positionH relativeFrom="column">
              <wp:posOffset>6372648</wp:posOffset>
            </wp:positionH>
            <wp:positionV relativeFrom="paragraph">
              <wp:posOffset>104140</wp:posOffset>
            </wp:positionV>
            <wp:extent cx="1257300" cy="1004443"/>
            <wp:effectExtent l="0" t="0" r="0" b="12065"/>
            <wp:wrapNone/>
            <wp:docPr id="11" name="Picture 11" descr="Macintosh HD:Users:marywhitehead:Documents: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whitehead:Documents:WOLF: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04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082F" w14:textId="0A569478" w:rsidR="005702F3" w:rsidRDefault="007D184B">
      <w:pPr>
        <w:pStyle w:val="Heading1"/>
      </w:pPr>
      <w:r>
        <w:rPr>
          <w:noProof/>
        </w:rPr>
        <mc:AlternateContent>
          <mc:Choice Requires="wps">
            <w:drawing>
              <wp:anchor distT="0" distB="0" distL="114300" distR="114300" simplePos="0" relativeHeight="251679232" behindDoc="0" locked="0" layoutInCell="1" allowOverlap="1" wp14:anchorId="26F34859" wp14:editId="16262818">
                <wp:simplePos x="0" y="0"/>
                <wp:positionH relativeFrom="column">
                  <wp:posOffset>1377950</wp:posOffset>
                </wp:positionH>
                <wp:positionV relativeFrom="paragraph">
                  <wp:posOffset>36830</wp:posOffset>
                </wp:positionV>
                <wp:extent cx="5486400" cy="685800"/>
                <wp:effectExtent l="0" t="0" r="0"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C322F" w14:textId="77777777" w:rsidR="00E14A8E" w:rsidRPr="007C5E6A" w:rsidRDefault="00E14A8E"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E14A8E" w:rsidRPr="007C5E6A" w:rsidRDefault="00E14A8E"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E14A8E" w:rsidRPr="007C5E6A" w:rsidRDefault="00E14A8E"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E14A8E" w:rsidRPr="00C52A8C" w:rsidRDefault="00E14A8E" w:rsidP="007C5E6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4859" id="Text Box 8" o:spid="_x0000_s1027" type="#_x0000_t202" style="position:absolute;left:0;text-align:left;margin-left:108.5pt;margin-top:2.9pt;width:6in;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" filled="f" stroked="f">
                <v:path arrowok="t"/>
                <v:textbox>
                  <w:txbxContent>
                    <w:p w14:paraId="482C322F" w14:textId="77777777" w:rsidR="00E14A8E" w:rsidRPr="007C5E6A" w:rsidRDefault="00E14A8E"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E14A8E" w:rsidRPr="007C5E6A" w:rsidRDefault="00E14A8E"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E14A8E" w:rsidRPr="007C5E6A" w:rsidRDefault="00E14A8E"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E14A8E" w:rsidRPr="00C52A8C" w:rsidRDefault="00E14A8E" w:rsidP="007C5E6A">
                      <w:pPr>
                        <w:jc w:val="center"/>
                        <w:rPr>
                          <w:sz w:val="32"/>
                          <w:szCs w:val="32"/>
                        </w:rPr>
                      </w:pPr>
                    </w:p>
                  </w:txbxContent>
                </v:textbox>
                <w10:wrap type="square"/>
              </v:shape>
            </w:pict>
          </mc:Fallback>
        </mc:AlternateContent>
      </w:r>
    </w:p>
    <w:p w14:paraId="201EC041" w14:textId="043A07A2" w:rsidR="005702F3" w:rsidRDefault="005702F3">
      <w:pPr>
        <w:pStyle w:val="Heading1"/>
      </w:pPr>
    </w:p>
    <w:p w14:paraId="56C24B8A" w14:textId="5C8BF8B7" w:rsidR="005702F3" w:rsidRDefault="00052EAF">
      <w:pPr>
        <w:pStyle w:val="Heading1"/>
      </w:pPr>
      <w:r>
        <w:rPr>
          <w:noProof/>
        </w:rPr>
        <mc:AlternateContent>
          <mc:Choice Requires="wps">
            <w:drawing>
              <wp:anchor distT="0" distB="0" distL="114300" distR="114300" simplePos="0" relativeHeight="251709952" behindDoc="0" locked="0" layoutInCell="1" allowOverlap="1" wp14:anchorId="1E546B12" wp14:editId="0E0FDA08">
                <wp:simplePos x="0" y="0"/>
                <wp:positionH relativeFrom="column">
                  <wp:posOffset>3594735</wp:posOffset>
                </wp:positionH>
                <wp:positionV relativeFrom="paragraph">
                  <wp:posOffset>184785</wp:posOffset>
                </wp:positionV>
                <wp:extent cx="16002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E1D0" w14:textId="4CCB6031" w:rsidR="00E14A8E" w:rsidRPr="007D184B" w:rsidRDefault="00E14A8E">
                            <w:pPr>
                              <w:rPr>
                                <w:b/>
                              </w:rPr>
                            </w:pPr>
                            <w:r>
                              <w:rPr>
                                <w:b/>
                              </w:rPr>
                              <w:t xml:space="preserve">OCTOBER </w:t>
                            </w:r>
                            <w:r w:rsidR="00087493">
                              <w:rPr>
                                <w:b/>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46B12" id="_x0000_t202" coordsize="21600,21600" o:spt="202" path="m0,0l0,21600,21600,21600,21600,0xe">
                <v:stroke joinstyle="miter"/>
                <v:path gradientshapeok="t" o:connecttype="rect"/>
              </v:shapetype>
              <v:shape id="Text Box 32" o:spid="_x0000_s1028" type="#_x0000_t202" style="position:absolute;left:0;text-align:left;margin-left:283.05pt;margin-top:14.55pt;width:126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W+88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" filled="f" stroked="f">
                <v:textbox>
                  <w:txbxContent>
                    <w:p w14:paraId="1507E1D0" w14:textId="4CCB6031" w:rsidR="00E14A8E" w:rsidRPr="007D184B" w:rsidRDefault="00E14A8E">
                      <w:pPr>
                        <w:rPr>
                          <w:b/>
                        </w:rPr>
                      </w:pPr>
                      <w:r>
                        <w:rPr>
                          <w:b/>
                        </w:rPr>
                        <w:t xml:space="preserve">OCTOBER </w:t>
                      </w:r>
                      <w:r w:rsidR="00087493">
                        <w:rPr>
                          <w:b/>
                        </w:rPr>
                        <w:t>2017</w:t>
                      </w:r>
                    </w:p>
                  </w:txbxContent>
                </v:textbox>
                <w10:wrap type="square"/>
              </v:shape>
            </w:pict>
          </mc:Fallback>
        </mc:AlternateContent>
      </w:r>
    </w:p>
    <w:p w14:paraId="76D8C35F" w14:textId="46ACA170" w:rsidR="005702F3" w:rsidRDefault="005702F3"/>
    <w:p w14:paraId="74CC1655" w14:textId="00D01D90" w:rsidR="005702F3" w:rsidRDefault="00087493">
      <w:r>
        <w:rPr>
          <w:noProof/>
        </w:rPr>
        <mc:AlternateContent>
          <mc:Choice Requires="wps">
            <w:drawing>
              <wp:anchor distT="0" distB="0" distL="114300" distR="114300" simplePos="0" relativeHeight="251665920" behindDoc="0" locked="0" layoutInCell="1" allowOverlap="1" wp14:anchorId="5E6461DF" wp14:editId="7C5C439D">
                <wp:simplePos x="0" y="0"/>
                <wp:positionH relativeFrom="column">
                  <wp:posOffset>397933</wp:posOffset>
                </wp:positionH>
                <wp:positionV relativeFrom="paragraph">
                  <wp:posOffset>137161</wp:posOffset>
                </wp:positionV>
                <wp:extent cx="3543300" cy="1602740"/>
                <wp:effectExtent l="76200" t="50800" r="88900" b="9906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2740"/>
                        </a:xfrm>
                        <a:prstGeom prst="roundRect">
                          <a:avLst>
                            <a:gd name="adj" fmla="val 16667"/>
                          </a:avLst>
                        </a:prstGeom>
                        <a:noFill/>
                        <a:ln w="3810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F9691" id="AutoShape 18" o:spid="_x0000_s1026" style="position:absolute;margin-left:31.35pt;margin-top:10.8pt;width:279pt;height:12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" filled="f" strokecolor="black [3213]" strokeweight="3pt">
                <v:shadow on="t" opacity="22938f" mv:blur="38100f" offset="0,2pt"/>
                <v:textbox inset=",7.2pt,,7.2pt"/>
              </v:roundrect>
            </w:pict>
          </mc:Fallback>
        </mc:AlternateContent>
      </w:r>
      <w:r w:rsidR="00F64FD9">
        <w:rPr>
          <w:noProof/>
        </w:rPr>
        <mc:AlternateContent>
          <mc:Choice Requires="wps">
            <w:drawing>
              <wp:anchor distT="0" distB="0" distL="114300" distR="114300" simplePos="0" relativeHeight="251714048" behindDoc="0" locked="0" layoutInCell="1" allowOverlap="1" wp14:anchorId="783F6FC7" wp14:editId="4B0ABDE8">
                <wp:simplePos x="0" y="0"/>
                <wp:positionH relativeFrom="column">
                  <wp:posOffset>4509135</wp:posOffset>
                </wp:positionH>
                <wp:positionV relativeFrom="paragraph">
                  <wp:posOffset>139700</wp:posOffset>
                </wp:positionV>
                <wp:extent cx="3200400" cy="82296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22960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1A17D6" w14:textId="77777777" w:rsidR="00E14A8E"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A MESSAGE FROM THE NURSE</w:t>
                            </w:r>
                          </w:p>
                          <w:p w14:paraId="57115C9C" w14:textId="77777777" w:rsidR="00E14A8E" w:rsidRPr="00454335" w:rsidRDefault="00E14A8E" w:rsidP="00BF0E04">
                            <w:pPr>
                              <w:pStyle w:val="Body"/>
                              <w:spacing w:line="240" w:lineRule="auto"/>
                              <w:rPr>
                                <w:position w:val="8"/>
                                <w:sz w:val="20"/>
                                <w:szCs w:val="20"/>
                              </w:rPr>
                            </w:pPr>
                            <w:r w:rsidRPr="00454335">
                              <w:rPr>
                                <w:position w:val="8"/>
                                <w:sz w:val="20"/>
                                <w:szCs w:val="20"/>
                              </w:rPr>
                              <w:t>Dear Parents:</w:t>
                            </w:r>
                          </w:p>
                          <w:p w14:paraId="2C538C4D" w14:textId="01EF188C" w:rsidR="00E14A8E" w:rsidRDefault="00E14A8E" w:rsidP="00BF0E04">
                            <w:pPr>
                              <w:pStyle w:val="Body"/>
                              <w:spacing w:line="240" w:lineRule="auto"/>
                              <w:rPr>
                                <w:position w:val="8"/>
                                <w:sz w:val="20"/>
                                <w:szCs w:val="20"/>
                              </w:rPr>
                            </w:pPr>
                            <w:r w:rsidRPr="00454335">
                              <w:rPr>
                                <w:position w:val="8"/>
                                <w:sz w:val="20"/>
                                <w:szCs w:val="20"/>
                              </w:rPr>
                              <w:t xml:space="preserve">Health Screenings </w:t>
                            </w:r>
                            <w:r>
                              <w:rPr>
                                <w:position w:val="8"/>
                                <w:sz w:val="20"/>
                                <w:szCs w:val="20"/>
                              </w:rPr>
                              <w:t xml:space="preserve">and Hearing Screenings </w:t>
                            </w:r>
                            <w:r w:rsidR="00087493">
                              <w:rPr>
                                <w:position w:val="8"/>
                                <w:sz w:val="20"/>
                                <w:szCs w:val="20"/>
                              </w:rPr>
                              <w:t>will be conducted on Tuesday, November 6, 2017</w:t>
                            </w:r>
                            <w:r w:rsidRPr="00454335">
                              <w:rPr>
                                <w:position w:val="8"/>
                                <w:sz w:val="20"/>
                                <w:szCs w:val="20"/>
                              </w:rPr>
                              <w:t xml:space="preserve"> </w:t>
                            </w:r>
                            <w:r>
                              <w:rPr>
                                <w:position w:val="8"/>
                                <w:sz w:val="20"/>
                                <w:szCs w:val="20"/>
                              </w:rPr>
                              <w:t>at Marlowe Elementary School.</w:t>
                            </w:r>
                            <w:r w:rsidR="00FC3463" w:rsidRPr="00FC3463">
                              <w:rPr>
                                <w:position w:val="8"/>
                                <w:sz w:val="20"/>
                                <w:szCs w:val="20"/>
                              </w:rPr>
                              <w:t xml:space="preserve"> </w:t>
                            </w:r>
                            <w:r w:rsidRPr="00454335">
                              <w:rPr>
                                <w:position w:val="8"/>
                                <w:sz w:val="20"/>
                                <w:szCs w:val="20"/>
                              </w:rPr>
                              <w:t>These screenings are required by Florida statutes.</w:t>
                            </w:r>
                            <w:r>
                              <w:rPr>
                                <w:position w:val="8"/>
                                <w:sz w:val="20"/>
                                <w:szCs w:val="20"/>
                              </w:rPr>
                              <w:t xml:space="preserve"> </w:t>
                            </w:r>
                          </w:p>
                          <w:p w14:paraId="410655DD" w14:textId="1C3A2956" w:rsidR="00E14A8E" w:rsidRDefault="00E14A8E" w:rsidP="00BF0E04">
                            <w:pPr>
                              <w:pStyle w:val="Body"/>
                              <w:spacing w:line="240" w:lineRule="auto"/>
                              <w:rPr>
                                <w:position w:val="8"/>
                                <w:sz w:val="20"/>
                                <w:szCs w:val="20"/>
                              </w:rPr>
                            </w:pPr>
                            <w:r w:rsidRPr="00454335">
                              <w:rPr>
                                <w:position w:val="8"/>
                                <w:sz w:val="20"/>
                                <w:szCs w:val="20"/>
                              </w:rPr>
                              <w:t>Kindergarten: Vision</w:t>
                            </w:r>
                            <w:r>
                              <w:rPr>
                                <w:position w:val="8"/>
                                <w:sz w:val="20"/>
                                <w:szCs w:val="20"/>
                              </w:rPr>
                              <w:t>&amp; Hearing</w:t>
                            </w:r>
                          </w:p>
                          <w:p w14:paraId="53764ABE" w14:textId="73C44CFE" w:rsidR="00E14A8E" w:rsidRDefault="00E14A8E" w:rsidP="00BF0E04">
                            <w:pPr>
                              <w:pStyle w:val="Body"/>
                              <w:spacing w:line="240" w:lineRule="auto"/>
                              <w:rPr>
                                <w:position w:val="8"/>
                                <w:sz w:val="20"/>
                                <w:szCs w:val="20"/>
                              </w:rPr>
                            </w:pPr>
                            <w:r w:rsidRPr="00454335">
                              <w:rPr>
                                <w:position w:val="8"/>
                                <w:sz w:val="20"/>
                                <w:szCs w:val="20"/>
                              </w:rPr>
                              <w:t>First Grade: Vision, Ht/Wt/BMI</w:t>
                            </w:r>
                            <w:r>
                              <w:rPr>
                                <w:position w:val="8"/>
                                <w:sz w:val="20"/>
                                <w:szCs w:val="20"/>
                              </w:rPr>
                              <w:t>, Hearing</w:t>
                            </w:r>
                          </w:p>
                          <w:p w14:paraId="4CCA9C84" w14:textId="12C1AFB2" w:rsidR="00E14A8E" w:rsidRDefault="00E14A8E" w:rsidP="00BF0E04">
                            <w:pPr>
                              <w:pStyle w:val="Body"/>
                              <w:spacing w:line="240" w:lineRule="auto"/>
                              <w:rPr>
                                <w:position w:val="8"/>
                                <w:sz w:val="20"/>
                                <w:szCs w:val="20"/>
                              </w:rPr>
                            </w:pPr>
                            <w:r w:rsidRPr="00454335">
                              <w:rPr>
                                <w:position w:val="8"/>
                                <w:sz w:val="20"/>
                                <w:szCs w:val="20"/>
                              </w:rPr>
                              <w:t>Third Grade: Vision, Ht/Wt/BMI</w:t>
                            </w:r>
                            <w:r>
                              <w:rPr>
                                <w:position w:val="8"/>
                                <w:sz w:val="20"/>
                                <w:szCs w:val="20"/>
                              </w:rPr>
                              <w:t xml:space="preserve">  </w:t>
                            </w:r>
                          </w:p>
                          <w:p w14:paraId="501AADDA" w14:textId="13E351B1" w:rsidR="00E14A8E" w:rsidRPr="00454335" w:rsidRDefault="00E14A8E" w:rsidP="00BF0E04">
                            <w:pPr>
                              <w:pStyle w:val="Body"/>
                              <w:spacing w:line="240" w:lineRule="auto"/>
                              <w:rPr>
                                <w:position w:val="8"/>
                                <w:sz w:val="20"/>
                                <w:szCs w:val="20"/>
                              </w:rPr>
                            </w:pPr>
                            <w:r w:rsidRPr="00454335">
                              <w:rPr>
                                <w:position w:val="8"/>
                                <w:sz w:val="20"/>
                                <w:szCs w:val="20"/>
                              </w:rPr>
                              <w:t>New</w:t>
                            </w:r>
                            <w:r>
                              <w:rPr>
                                <w:position w:val="8"/>
                                <w:sz w:val="20"/>
                                <w:szCs w:val="20"/>
                              </w:rPr>
                              <w:t xml:space="preserve"> students to Florida in grades </w:t>
                            </w:r>
                            <w:r w:rsidRPr="00454335">
                              <w:rPr>
                                <w:position w:val="8"/>
                                <w:sz w:val="20"/>
                                <w:szCs w:val="20"/>
                              </w:rPr>
                              <w:t>2, 4, &amp; 5:  Vision</w:t>
                            </w:r>
                            <w:r>
                              <w:rPr>
                                <w:position w:val="8"/>
                                <w:sz w:val="20"/>
                                <w:szCs w:val="20"/>
                              </w:rPr>
                              <w:t>.</w:t>
                            </w:r>
                          </w:p>
                          <w:p w14:paraId="2A8C7497" w14:textId="77777777" w:rsidR="00E14A8E" w:rsidRPr="00454335" w:rsidRDefault="00E14A8E" w:rsidP="00BF0E04">
                            <w:pPr>
                              <w:pStyle w:val="Body"/>
                              <w:spacing w:line="240" w:lineRule="auto"/>
                              <w:rPr>
                                <w:position w:val="8"/>
                                <w:sz w:val="20"/>
                                <w:szCs w:val="20"/>
                              </w:rPr>
                            </w:pPr>
                            <w:r w:rsidRPr="00454335">
                              <w:rPr>
                                <w:position w:val="8"/>
                                <w:sz w:val="20"/>
                                <w:szCs w:val="20"/>
                              </w:rPr>
                              <w:t xml:space="preserve">You will be notified of the results of the vision screening </w:t>
                            </w:r>
                            <w:r w:rsidRPr="00454335">
                              <w:rPr>
                                <w:i/>
                                <w:position w:val="8"/>
                                <w:sz w:val="20"/>
                                <w:szCs w:val="20"/>
                              </w:rPr>
                              <w:t xml:space="preserve">only </w:t>
                            </w:r>
                            <w:r w:rsidRPr="00454335">
                              <w:rPr>
                                <w:position w:val="8"/>
                                <w:sz w:val="20"/>
                                <w:szCs w:val="20"/>
                              </w:rPr>
                              <w:t>if m</w:t>
                            </w:r>
                            <w:r>
                              <w:rPr>
                                <w:position w:val="8"/>
                                <w:sz w:val="20"/>
                                <w:szCs w:val="20"/>
                              </w:rPr>
                              <w:t xml:space="preserve">edical follow up is necessary. </w:t>
                            </w:r>
                            <w:r w:rsidRPr="00454335">
                              <w:rPr>
                                <w:position w:val="8"/>
                                <w:sz w:val="20"/>
                                <w:szCs w:val="20"/>
                              </w:rPr>
                              <w:t>These screenings do not replace your child’s need for regular health care and check ups. If you do not want your child to participate in screening, you must send in a written request for exclusion at least one week before the screening date listed above.</w:t>
                            </w:r>
                            <w:r>
                              <w:rPr>
                                <w:position w:val="8"/>
                                <w:sz w:val="20"/>
                                <w:szCs w:val="20"/>
                              </w:rPr>
                              <w:t xml:space="preserve"> </w:t>
                            </w:r>
                            <w:r w:rsidRPr="00454335">
                              <w:rPr>
                                <w:position w:val="8"/>
                                <w:sz w:val="20"/>
                                <w:szCs w:val="20"/>
                              </w:rPr>
                              <w:t>If your child wears eye glasses please make sure that they bring then to school on that date.  Also you may visit the following  web site to calculate your childs body mass index.</w:t>
                            </w:r>
                          </w:p>
                          <w:p w14:paraId="69618A03" w14:textId="77777777" w:rsidR="00E14A8E" w:rsidRPr="00454335" w:rsidRDefault="00E14A8E" w:rsidP="00BF0E04">
                            <w:pPr>
                              <w:pStyle w:val="Body"/>
                              <w:spacing w:line="240" w:lineRule="auto"/>
                              <w:rPr>
                                <w:position w:val="8"/>
                                <w:sz w:val="20"/>
                                <w:szCs w:val="20"/>
                              </w:rPr>
                            </w:pPr>
                            <w:r w:rsidRPr="00454335">
                              <w:rPr>
                                <w:position w:val="8"/>
                                <w:sz w:val="20"/>
                                <w:szCs w:val="20"/>
                              </w:rPr>
                              <w:t>http://apps.nccd.cdc.gov/dnpabmi/calculator.aspx</w:t>
                            </w:r>
                          </w:p>
                          <w:p w14:paraId="228766D0" w14:textId="2B7E0294" w:rsidR="00E14A8E" w:rsidRDefault="00E14A8E" w:rsidP="00BF0E04">
                            <w:pPr>
                              <w:pStyle w:val="Body"/>
                              <w:spacing w:line="240" w:lineRule="auto"/>
                              <w:rPr>
                                <w:position w:val="8"/>
                                <w:sz w:val="20"/>
                                <w:szCs w:val="20"/>
                              </w:rPr>
                            </w:pPr>
                            <w:r w:rsidRPr="00454335">
                              <w:rPr>
                                <w:position w:val="8"/>
                                <w:sz w:val="20"/>
                                <w:szCs w:val="20"/>
                              </w:rPr>
                              <w:t>Thank you in advance for your cooperation.</w:t>
                            </w:r>
                          </w:p>
                          <w:p w14:paraId="70C17510" w14:textId="77777777" w:rsidR="00445E52" w:rsidRDefault="00445E52" w:rsidP="00BF0E04">
                            <w:pPr>
                              <w:pStyle w:val="Body"/>
                              <w:spacing w:line="240" w:lineRule="auto"/>
                              <w:rPr>
                                <w:position w:val="8"/>
                                <w:sz w:val="20"/>
                                <w:szCs w:val="20"/>
                              </w:rPr>
                            </w:pPr>
                          </w:p>
                          <w:p w14:paraId="1A29CD14" w14:textId="6B61A08B" w:rsidR="00445E52" w:rsidRDefault="00445E52" w:rsidP="00445E52">
                            <w:pPr>
                              <w:pStyle w:val="Body"/>
                              <w:spacing w:line="240" w:lineRule="auto"/>
                              <w:jc w:val="center"/>
                              <w:rPr>
                                <w:rFonts w:ascii="tektron pro" w:hAnsi="tektron pro"/>
                                <w:b/>
                                <w:sz w:val="22"/>
                                <w:szCs w:val="15"/>
                                <w:u w:val="single"/>
                              </w:rPr>
                            </w:pPr>
                            <w:r>
                              <w:rPr>
                                <w:rFonts w:ascii="tektron pro" w:hAnsi="tektron pro"/>
                                <w:b/>
                                <w:sz w:val="22"/>
                                <w:szCs w:val="15"/>
                                <w:u w:val="single"/>
                              </w:rPr>
                              <w:t>FLU SHOTS AVAILABLE</w:t>
                            </w:r>
                          </w:p>
                          <w:p w14:paraId="7E508707" w14:textId="3960B5B8" w:rsidR="00E14A8E" w:rsidRDefault="00E14A8E" w:rsidP="00BF0E04">
                            <w:pPr>
                              <w:pStyle w:val="Body"/>
                              <w:spacing w:line="240" w:lineRule="auto"/>
                              <w:rPr>
                                <w:position w:val="8"/>
                                <w:sz w:val="20"/>
                                <w:szCs w:val="20"/>
                              </w:rPr>
                            </w:pPr>
                            <w:r>
                              <w:rPr>
                                <w:position w:val="8"/>
                                <w:sz w:val="20"/>
                                <w:szCs w:val="20"/>
                              </w:rPr>
                              <w:t xml:space="preserve">   There will be Flu Vaccines available </w:t>
                            </w:r>
                            <w:r w:rsidR="00445E52">
                              <w:rPr>
                                <w:position w:val="8"/>
                                <w:sz w:val="20"/>
                                <w:szCs w:val="20"/>
                              </w:rPr>
                              <w:t xml:space="preserve">for students </w:t>
                            </w:r>
                            <w:r>
                              <w:rPr>
                                <w:position w:val="8"/>
                                <w:sz w:val="20"/>
                                <w:szCs w:val="20"/>
                              </w:rPr>
                              <w:t xml:space="preserve">on October </w:t>
                            </w:r>
                            <w:r w:rsidR="00087493">
                              <w:rPr>
                                <w:position w:val="8"/>
                                <w:sz w:val="20"/>
                                <w:szCs w:val="20"/>
                              </w:rPr>
                              <w:t>6, 2017</w:t>
                            </w:r>
                            <w:r w:rsidR="00596991">
                              <w:rPr>
                                <w:position w:val="8"/>
                                <w:sz w:val="20"/>
                                <w:szCs w:val="20"/>
                              </w:rPr>
                              <w:t>.</w:t>
                            </w:r>
                            <w:r>
                              <w:rPr>
                                <w:position w:val="8"/>
                                <w:sz w:val="20"/>
                                <w:szCs w:val="20"/>
                              </w:rPr>
                              <w:t xml:space="preserve"> Students must have the form completed, signed and returned</w:t>
                            </w:r>
                            <w:r w:rsidR="000F6771">
                              <w:rPr>
                                <w:position w:val="8"/>
                                <w:sz w:val="20"/>
                                <w:szCs w:val="20"/>
                              </w:rPr>
                              <w:t xml:space="preserve"> </w:t>
                            </w:r>
                            <w:r>
                              <w:rPr>
                                <w:position w:val="8"/>
                                <w:sz w:val="20"/>
                                <w:szCs w:val="20"/>
                              </w:rPr>
                              <w:t>to participate.</w:t>
                            </w:r>
                            <w:r w:rsidR="00445E52">
                              <w:rPr>
                                <w:position w:val="8"/>
                                <w:sz w:val="20"/>
                                <w:szCs w:val="20"/>
                              </w:rPr>
                              <w:t xml:space="preserve"> Forms were sent home. You can get more information at:</w:t>
                            </w:r>
                          </w:p>
                          <w:p w14:paraId="0D04B13C" w14:textId="001097F6" w:rsidR="00E14A8E" w:rsidRPr="00445E52" w:rsidRDefault="00445E52" w:rsidP="00445E52">
                            <w:pPr>
                              <w:pStyle w:val="Body"/>
                              <w:spacing w:line="240" w:lineRule="auto"/>
                              <w:jc w:val="center"/>
                              <w:rPr>
                                <w:position w:val="8"/>
                                <w:sz w:val="20"/>
                                <w:szCs w:val="20"/>
                              </w:rPr>
                            </w:pPr>
                            <w:r w:rsidRPr="00445E52">
                              <w:rPr>
                                <w:position w:val="8"/>
                                <w:sz w:val="20"/>
                                <w:szCs w:val="20"/>
                              </w:rPr>
                              <w:t>http://www.pasco.k12.fl.us/ssps/health</w:t>
                            </w:r>
                          </w:p>
                          <w:p w14:paraId="0810022C" w14:textId="77777777" w:rsidR="00E14A8E" w:rsidRDefault="00E14A8E" w:rsidP="00BF0E04">
                            <w:pPr>
                              <w:jc w:val="center"/>
                              <w:rPr>
                                <w:b/>
                                <w:sz w:val="22"/>
                                <w:szCs w:val="22"/>
                                <w:u w:val="single"/>
                              </w:rPr>
                            </w:pPr>
                          </w:p>
                          <w:p w14:paraId="0AEC82E5" w14:textId="1B5A2277" w:rsidR="00E14A8E" w:rsidRPr="00445E52" w:rsidRDefault="00445E52" w:rsidP="00445E52">
                            <w:pPr>
                              <w:rPr>
                                <w:sz w:val="20"/>
                              </w:rPr>
                            </w:pPr>
                            <w:r>
                              <w:rPr>
                                <w:rFonts w:cs="Cambria"/>
                                <w:b/>
                                <w:bCs/>
                                <w:noProof/>
                                <w:sz w:val="20"/>
                              </w:rPr>
                              <w:drawing>
                                <wp:inline distT="0" distB="0" distL="0" distR="0" wp14:anchorId="43102E21" wp14:editId="5EC67F5A">
                                  <wp:extent cx="3005455" cy="1922145"/>
                                  <wp:effectExtent l="0" t="0" r="0" b="8255"/>
                                  <wp:docPr id="8" name="Picture 8" descr="../../../Desktop/Screen%20Shot%202017-09-20%20at%2010.28.0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9-20%20at%2010.28.08%20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455" cy="1922145"/>
                                          </a:xfrm>
                                          <a:prstGeom prst="rect">
                                            <a:avLst/>
                                          </a:prstGeom>
                                          <a:noFill/>
                                          <a:ln>
                                            <a:noFill/>
                                          </a:ln>
                                        </pic:spPr>
                                      </pic:pic>
                                    </a:graphicData>
                                  </a:graphic>
                                </wp:inline>
                              </w:drawing>
                            </w:r>
                          </w:p>
                          <w:p w14:paraId="7920AC3F" w14:textId="1C9ED567" w:rsidR="00445E52" w:rsidRDefault="00E14A8E" w:rsidP="00445E52">
                            <w:pPr>
                              <w:pStyle w:val="BodyTextIndent"/>
                              <w:spacing w:after="0"/>
                              <w:ind w:left="0"/>
                              <w:jc w:val="center"/>
                              <w:rPr>
                                <w:rFonts w:ascii="tektron pro" w:hAnsi="tektron pro"/>
                                <w:b/>
                                <w:sz w:val="22"/>
                                <w:szCs w:val="15"/>
                                <w:u w:val="single"/>
                              </w:rPr>
                            </w:pPr>
                            <w:r w:rsidRPr="0092066F">
                              <w:rPr>
                                <w:rFonts w:cs="Cambria"/>
                                <w:b/>
                                <w:bCs/>
                                <w:sz w:val="20"/>
                              </w:rPr>
                              <w:t xml:space="preserve"> </w:t>
                            </w:r>
                            <w:r w:rsidR="00445E52">
                              <w:rPr>
                                <w:rFonts w:ascii="tektron pro" w:hAnsi="tektron pro"/>
                                <w:b/>
                                <w:sz w:val="22"/>
                                <w:szCs w:val="15"/>
                                <w:u w:val="single"/>
                              </w:rPr>
                              <w:t>STAY CONNECTED THROUGH FACEBOOK</w:t>
                            </w:r>
                          </w:p>
                          <w:p w14:paraId="5DBBD852" w14:textId="6BE8FC2E" w:rsidR="00445E52" w:rsidRDefault="00445E52" w:rsidP="00445E52">
                            <w:pPr>
                              <w:jc w:val="center"/>
                              <w:rPr>
                                <w:sz w:val="20"/>
                              </w:rPr>
                            </w:pPr>
                            <w:r>
                              <w:rPr>
                                <w:sz w:val="20"/>
                              </w:rPr>
                              <w:t>Like us on Facebook! Upcoming events and information will be posted on Facebook.</w:t>
                            </w:r>
                          </w:p>
                          <w:p w14:paraId="0A66A872" w14:textId="77777777" w:rsidR="00445E52" w:rsidRDefault="00623974" w:rsidP="00445E52">
                            <w:pPr>
                              <w:jc w:val="center"/>
                              <w:rPr>
                                <w:sz w:val="20"/>
                              </w:rPr>
                            </w:pPr>
                            <w:hyperlink r:id="rId9" w:history="1">
                              <w:r w:rsidR="00445E52" w:rsidRPr="00F6153B">
                                <w:rPr>
                                  <w:rStyle w:val="Hyperlink"/>
                                  <w:sz w:val="20"/>
                                </w:rPr>
                                <w:t>https://www.facebook.com/pages/James-M-Marlowe-Elementary/484263344997743</w:t>
                              </w:r>
                            </w:hyperlink>
                          </w:p>
                          <w:p w14:paraId="1F58CB0C" w14:textId="77777777" w:rsidR="00445E52" w:rsidRDefault="00445E52" w:rsidP="00445E52">
                            <w:pPr>
                              <w:jc w:val="center"/>
                              <w:rPr>
                                <w:sz w:val="20"/>
                              </w:rPr>
                            </w:pPr>
                          </w:p>
                          <w:p w14:paraId="2C725697" w14:textId="294C6DC2" w:rsidR="00445E52" w:rsidRPr="00957D68" w:rsidRDefault="00445E52" w:rsidP="00445E52">
                            <w:pPr>
                              <w:rPr>
                                <w:sz w:val="20"/>
                              </w:rPr>
                            </w:pPr>
                            <w:r>
                              <w:rPr>
                                <w:sz w:val="20"/>
                              </w:rPr>
                              <w:t xml:space="preserve">                                      </w:t>
                            </w:r>
                            <w:r>
                              <w:rPr>
                                <w:noProof/>
                                <w:sz w:val="20"/>
                              </w:rPr>
                              <w:drawing>
                                <wp:inline distT="0" distB="0" distL="0" distR="0" wp14:anchorId="3970A06B" wp14:editId="5193AC79">
                                  <wp:extent cx="296515" cy="197653"/>
                                  <wp:effectExtent l="0" t="0" r="8890" b="5715"/>
                                  <wp:docPr id="9" name="Picture 9"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506" cy="200980"/>
                                          </a:xfrm>
                                          <a:prstGeom prst="rect">
                                            <a:avLst/>
                                          </a:prstGeom>
                                          <a:noFill/>
                                          <a:ln>
                                            <a:noFill/>
                                          </a:ln>
                                        </pic:spPr>
                                      </pic:pic>
                                    </a:graphicData>
                                  </a:graphic>
                                </wp:inline>
                              </w:drawing>
                            </w:r>
                            <w:r>
                              <w:rPr>
                                <w:noProof/>
                                <w:sz w:val="20"/>
                              </w:rPr>
                              <w:drawing>
                                <wp:inline distT="0" distB="0" distL="0" distR="0" wp14:anchorId="5D60F60E" wp14:editId="5052CED6">
                                  <wp:extent cx="291767" cy="249978"/>
                                  <wp:effectExtent l="0" t="0" r="0" b="4445"/>
                                  <wp:docPr id="14" name="Picture 14"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39" cy="257494"/>
                                          </a:xfrm>
                                          <a:prstGeom prst="rect">
                                            <a:avLst/>
                                          </a:prstGeom>
                                          <a:noFill/>
                                          <a:ln>
                                            <a:noFill/>
                                          </a:ln>
                                        </pic:spPr>
                                      </pic:pic>
                                    </a:graphicData>
                                  </a:graphic>
                                </wp:inline>
                              </w:drawing>
                            </w:r>
                          </w:p>
                          <w:p w14:paraId="146D9355" w14:textId="4AB9DF39" w:rsidR="00445E52" w:rsidRDefault="00445E52" w:rsidP="00445E52">
                            <w:pPr>
                              <w:pStyle w:val="BodyTextIndent"/>
                              <w:spacing w:after="0"/>
                              <w:ind w:left="0"/>
                              <w:jc w:val="center"/>
                              <w:rPr>
                                <w:rFonts w:ascii="tektron pro" w:hAnsi="tektron pro"/>
                                <w:b/>
                                <w:sz w:val="22"/>
                                <w:szCs w:val="15"/>
                                <w:u w:val="single"/>
                              </w:rPr>
                            </w:pPr>
                          </w:p>
                          <w:p w14:paraId="412AA8E9" w14:textId="77777777" w:rsidR="00445E52" w:rsidRDefault="00445E52" w:rsidP="00445E52">
                            <w:pPr>
                              <w:pStyle w:val="BodyTextIndent"/>
                              <w:spacing w:after="0"/>
                              <w:ind w:left="0"/>
                              <w:jc w:val="center"/>
                              <w:rPr>
                                <w:rFonts w:ascii="tektron pro" w:hAnsi="tektron pro"/>
                                <w:b/>
                                <w:sz w:val="22"/>
                                <w:szCs w:val="15"/>
                                <w:u w:val="single"/>
                              </w:rPr>
                            </w:pPr>
                          </w:p>
                          <w:p w14:paraId="2E663FB8" w14:textId="5251364E" w:rsidR="00E14A8E" w:rsidRPr="0092066F"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p>
                          <w:p w14:paraId="23A735FC" w14:textId="77777777" w:rsidR="00E14A8E" w:rsidRPr="0092066F" w:rsidRDefault="00E14A8E" w:rsidP="00BF0E04">
                            <w:pPr>
                              <w:widowControl w:val="0"/>
                              <w:autoSpaceDE w:val="0"/>
                              <w:autoSpaceDN w:val="0"/>
                              <w:adjustRightInd w:val="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F6FC7" id="Text Box 9" o:spid="_x0000_s1029" type="#_x0000_t202" style="position:absolute;margin-left:355.05pt;margin-top:11pt;width:252pt;height:9in;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" stroked="f">
                <v:fill opacity="0"/>
                <v:textbox>
                  <w:txbxContent>
                    <w:p w14:paraId="6F1A17D6" w14:textId="77777777" w:rsidR="00E14A8E"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A MESSAGE FROM THE NURSE</w:t>
                      </w:r>
                    </w:p>
                    <w:p w14:paraId="57115C9C" w14:textId="77777777" w:rsidR="00E14A8E" w:rsidRPr="00454335" w:rsidRDefault="00E14A8E" w:rsidP="00BF0E04">
                      <w:pPr>
                        <w:pStyle w:val="Body"/>
                        <w:spacing w:line="240" w:lineRule="auto"/>
                        <w:rPr>
                          <w:position w:val="8"/>
                          <w:sz w:val="20"/>
                          <w:szCs w:val="20"/>
                        </w:rPr>
                      </w:pPr>
                      <w:r w:rsidRPr="00454335">
                        <w:rPr>
                          <w:position w:val="8"/>
                          <w:sz w:val="20"/>
                          <w:szCs w:val="20"/>
                        </w:rPr>
                        <w:t>Dear Parents:</w:t>
                      </w:r>
                    </w:p>
                    <w:p w14:paraId="2C538C4D" w14:textId="01EF188C" w:rsidR="00E14A8E" w:rsidRDefault="00E14A8E" w:rsidP="00BF0E04">
                      <w:pPr>
                        <w:pStyle w:val="Body"/>
                        <w:spacing w:line="240" w:lineRule="auto"/>
                        <w:rPr>
                          <w:position w:val="8"/>
                          <w:sz w:val="20"/>
                          <w:szCs w:val="20"/>
                        </w:rPr>
                      </w:pPr>
                      <w:r w:rsidRPr="00454335">
                        <w:rPr>
                          <w:position w:val="8"/>
                          <w:sz w:val="20"/>
                          <w:szCs w:val="20"/>
                        </w:rPr>
                        <w:t xml:space="preserve">Health Screenings </w:t>
                      </w:r>
                      <w:r>
                        <w:rPr>
                          <w:position w:val="8"/>
                          <w:sz w:val="20"/>
                          <w:szCs w:val="20"/>
                        </w:rPr>
                        <w:t xml:space="preserve">and Hearing Screenings </w:t>
                      </w:r>
                      <w:r w:rsidR="00087493">
                        <w:rPr>
                          <w:position w:val="8"/>
                          <w:sz w:val="20"/>
                          <w:szCs w:val="20"/>
                        </w:rPr>
                        <w:t>will be conducted on Tuesday, November 6, 2017</w:t>
                      </w:r>
                      <w:r w:rsidRPr="00454335">
                        <w:rPr>
                          <w:position w:val="8"/>
                          <w:sz w:val="20"/>
                          <w:szCs w:val="20"/>
                        </w:rPr>
                        <w:t xml:space="preserve"> </w:t>
                      </w:r>
                      <w:r>
                        <w:rPr>
                          <w:position w:val="8"/>
                          <w:sz w:val="20"/>
                          <w:szCs w:val="20"/>
                        </w:rPr>
                        <w:t>at Marlowe Elementary School.</w:t>
                      </w:r>
                      <w:r w:rsidR="00FC3463" w:rsidRPr="00FC3463">
                        <w:rPr>
                          <w:position w:val="8"/>
                          <w:sz w:val="20"/>
                          <w:szCs w:val="20"/>
                        </w:rPr>
                        <w:t xml:space="preserve"> </w:t>
                      </w:r>
                      <w:r w:rsidRPr="00454335">
                        <w:rPr>
                          <w:position w:val="8"/>
                          <w:sz w:val="20"/>
                          <w:szCs w:val="20"/>
                        </w:rPr>
                        <w:t>These screenings are required by Florida statutes.</w:t>
                      </w:r>
                      <w:r>
                        <w:rPr>
                          <w:position w:val="8"/>
                          <w:sz w:val="20"/>
                          <w:szCs w:val="20"/>
                        </w:rPr>
                        <w:t xml:space="preserve"> </w:t>
                      </w:r>
                    </w:p>
                    <w:p w14:paraId="410655DD" w14:textId="1C3A2956" w:rsidR="00E14A8E" w:rsidRDefault="00E14A8E" w:rsidP="00BF0E04">
                      <w:pPr>
                        <w:pStyle w:val="Body"/>
                        <w:spacing w:line="240" w:lineRule="auto"/>
                        <w:rPr>
                          <w:position w:val="8"/>
                          <w:sz w:val="20"/>
                          <w:szCs w:val="20"/>
                        </w:rPr>
                      </w:pPr>
                      <w:r w:rsidRPr="00454335">
                        <w:rPr>
                          <w:position w:val="8"/>
                          <w:sz w:val="20"/>
                          <w:szCs w:val="20"/>
                        </w:rPr>
                        <w:t>Kindergarten: Vision</w:t>
                      </w:r>
                      <w:r>
                        <w:rPr>
                          <w:position w:val="8"/>
                          <w:sz w:val="20"/>
                          <w:szCs w:val="20"/>
                        </w:rPr>
                        <w:t>&amp; Hearing</w:t>
                      </w:r>
                    </w:p>
                    <w:p w14:paraId="53764ABE" w14:textId="73C44CFE" w:rsidR="00E14A8E" w:rsidRDefault="00E14A8E" w:rsidP="00BF0E04">
                      <w:pPr>
                        <w:pStyle w:val="Body"/>
                        <w:spacing w:line="240" w:lineRule="auto"/>
                        <w:rPr>
                          <w:position w:val="8"/>
                          <w:sz w:val="20"/>
                          <w:szCs w:val="20"/>
                        </w:rPr>
                      </w:pPr>
                      <w:r w:rsidRPr="00454335">
                        <w:rPr>
                          <w:position w:val="8"/>
                          <w:sz w:val="20"/>
                          <w:szCs w:val="20"/>
                        </w:rPr>
                        <w:t>First Grade: Vision, Ht/Wt/BMI</w:t>
                      </w:r>
                      <w:r>
                        <w:rPr>
                          <w:position w:val="8"/>
                          <w:sz w:val="20"/>
                          <w:szCs w:val="20"/>
                        </w:rPr>
                        <w:t>, Hearing</w:t>
                      </w:r>
                    </w:p>
                    <w:p w14:paraId="4CCA9C84" w14:textId="12C1AFB2" w:rsidR="00E14A8E" w:rsidRDefault="00E14A8E" w:rsidP="00BF0E04">
                      <w:pPr>
                        <w:pStyle w:val="Body"/>
                        <w:spacing w:line="240" w:lineRule="auto"/>
                        <w:rPr>
                          <w:position w:val="8"/>
                          <w:sz w:val="20"/>
                          <w:szCs w:val="20"/>
                        </w:rPr>
                      </w:pPr>
                      <w:r w:rsidRPr="00454335">
                        <w:rPr>
                          <w:position w:val="8"/>
                          <w:sz w:val="20"/>
                          <w:szCs w:val="20"/>
                        </w:rPr>
                        <w:t>Third Grade: Vision, Ht/Wt/BMI</w:t>
                      </w:r>
                      <w:r>
                        <w:rPr>
                          <w:position w:val="8"/>
                          <w:sz w:val="20"/>
                          <w:szCs w:val="20"/>
                        </w:rPr>
                        <w:t xml:space="preserve">  </w:t>
                      </w:r>
                    </w:p>
                    <w:p w14:paraId="501AADDA" w14:textId="13E351B1" w:rsidR="00E14A8E" w:rsidRPr="00454335" w:rsidRDefault="00E14A8E" w:rsidP="00BF0E04">
                      <w:pPr>
                        <w:pStyle w:val="Body"/>
                        <w:spacing w:line="240" w:lineRule="auto"/>
                        <w:rPr>
                          <w:position w:val="8"/>
                          <w:sz w:val="20"/>
                          <w:szCs w:val="20"/>
                        </w:rPr>
                      </w:pPr>
                      <w:r w:rsidRPr="00454335">
                        <w:rPr>
                          <w:position w:val="8"/>
                          <w:sz w:val="20"/>
                          <w:szCs w:val="20"/>
                        </w:rPr>
                        <w:t>New</w:t>
                      </w:r>
                      <w:r>
                        <w:rPr>
                          <w:position w:val="8"/>
                          <w:sz w:val="20"/>
                          <w:szCs w:val="20"/>
                        </w:rPr>
                        <w:t xml:space="preserve"> students to Florida in grades </w:t>
                      </w:r>
                      <w:r w:rsidRPr="00454335">
                        <w:rPr>
                          <w:position w:val="8"/>
                          <w:sz w:val="20"/>
                          <w:szCs w:val="20"/>
                        </w:rPr>
                        <w:t>2, 4, &amp; 5:  Vision</w:t>
                      </w:r>
                      <w:r>
                        <w:rPr>
                          <w:position w:val="8"/>
                          <w:sz w:val="20"/>
                          <w:szCs w:val="20"/>
                        </w:rPr>
                        <w:t>.</w:t>
                      </w:r>
                    </w:p>
                    <w:p w14:paraId="2A8C7497" w14:textId="77777777" w:rsidR="00E14A8E" w:rsidRPr="00454335" w:rsidRDefault="00E14A8E" w:rsidP="00BF0E04">
                      <w:pPr>
                        <w:pStyle w:val="Body"/>
                        <w:spacing w:line="240" w:lineRule="auto"/>
                        <w:rPr>
                          <w:position w:val="8"/>
                          <w:sz w:val="20"/>
                          <w:szCs w:val="20"/>
                        </w:rPr>
                      </w:pPr>
                      <w:r w:rsidRPr="00454335">
                        <w:rPr>
                          <w:position w:val="8"/>
                          <w:sz w:val="20"/>
                          <w:szCs w:val="20"/>
                        </w:rPr>
                        <w:t xml:space="preserve">You will be notified of the results of the vision screening </w:t>
                      </w:r>
                      <w:r w:rsidRPr="00454335">
                        <w:rPr>
                          <w:i/>
                          <w:position w:val="8"/>
                          <w:sz w:val="20"/>
                          <w:szCs w:val="20"/>
                        </w:rPr>
                        <w:t xml:space="preserve">only </w:t>
                      </w:r>
                      <w:r w:rsidRPr="00454335">
                        <w:rPr>
                          <w:position w:val="8"/>
                          <w:sz w:val="20"/>
                          <w:szCs w:val="20"/>
                        </w:rPr>
                        <w:t>if m</w:t>
                      </w:r>
                      <w:r>
                        <w:rPr>
                          <w:position w:val="8"/>
                          <w:sz w:val="20"/>
                          <w:szCs w:val="20"/>
                        </w:rPr>
                        <w:t xml:space="preserve">edical follow up is necessary. </w:t>
                      </w:r>
                      <w:r w:rsidRPr="00454335">
                        <w:rPr>
                          <w:position w:val="8"/>
                          <w:sz w:val="20"/>
                          <w:szCs w:val="20"/>
                        </w:rPr>
                        <w:t>These screenings do not replace your child’s need for regular health care and check ups. If you do not want your child to participate in screening, you must send in a written request for exclusion at least one week before the screening date listed above.</w:t>
                      </w:r>
                      <w:r>
                        <w:rPr>
                          <w:position w:val="8"/>
                          <w:sz w:val="20"/>
                          <w:szCs w:val="20"/>
                        </w:rPr>
                        <w:t xml:space="preserve"> </w:t>
                      </w:r>
                      <w:r w:rsidRPr="00454335">
                        <w:rPr>
                          <w:position w:val="8"/>
                          <w:sz w:val="20"/>
                          <w:szCs w:val="20"/>
                        </w:rPr>
                        <w:t>If your child wears eye glasses please make sure that they bring then to school on that date.  Also you may visit the following  web site to calculate your childs body mass index.</w:t>
                      </w:r>
                    </w:p>
                    <w:p w14:paraId="69618A03" w14:textId="77777777" w:rsidR="00E14A8E" w:rsidRPr="00454335" w:rsidRDefault="00E14A8E" w:rsidP="00BF0E04">
                      <w:pPr>
                        <w:pStyle w:val="Body"/>
                        <w:spacing w:line="240" w:lineRule="auto"/>
                        <w:rPr>
                          <w:position w:val="8"/>
                          <w:sz w:val="20"/>
                          <w:szCs w:val="20"/>
                        </w:rPr>
                      </w:pPr>
                      <w:r w:rsidRPr="00454335">
                        <w:rPr>
                          <w:position w:val="8"/>
                          <w:sz w:val="20"/>
                          <w:szCs w:val="20"/>
                        </w:rPr>
                        <w:t>http://apps.nccd.cdc.gov/dnpabmi/calculator.aspx</w:t>
                      </w:r>
                    </w:p>
                    <w:p w14:paraId="228766D0" w14:textId="2B7E0294" w:rsidR="00E14A8E" w:rsidRDefault="00E14A8E" w:rsidP="00BF0E04">
                      <w:pPr>
                        <w:pStyle w:val="Body"/>
                        <w:spacing w:line="240" w:lineRule="auto"/>
                        <w:rPr>
                          <w:position w:val="8"/>
                          <w:sz w:val="20"/>
                          <w:szCs w:val="20"/>
                        </w:rPr>
                      </w:pPr>
                      <w:r w:rsidRPr="00454335">
                        <w:rPr>
                          <w:position w:val="8"/>
                          <w:sz w:val="20"/>
                          <w:szCs w:val="20"/>
                        </w:rPr>
                        <w:t>Thank you in advance for your cooperation.</w:t>
                      </w:r>
                    </w:p>
                    <w:p w14:paraId="70C17510" w14:textId="77777777" w:rsidR="00445E52" w:rsidRDefault="00445E52" w:rsidP="00BF0E04">
                      <w:pPr>
                        <w:pStyle w:val="Body"/>
                        <w:spacing w:line="240" w:lineRule="auto"/>
                        <w:rPr>
                          <w:position w:val="8"/>
                          <w:sz w:val="20"/>
                          <w:szCs w:val="20"/>
                        </w:rPr>
                      </w:pPr>
                    </w:p>
                    <w:p w14:paraId="1A29CD14" w14:textId="6B61A08B" w:rsidR="00445E52" w:rsidRDefault="00445E52" w:rsidP="00445E52">
                      <w:pPr>
                        <w:pStyle w:val="Body"/>
                        <w:spacing w:line="240" w:lineRule="auto"/>
                        <w:jc w:val="center"/>
                        <w:rPr>
                          <w:rFonts w:ascii="tektron pro" w:hAnsi="tektron pro"/>
                          <w:b/>
                          <w:sz w:val="22"/>
                          <w:szCs w:val="15"/>
                          <w:u w:val="single"/>
                        </w:rPr>
                      </w:pPr>
                      <w:r>
                        <w:rPr>
                          <w:rFonts w:ascii="tektron pro" w:hAnsi="tektron pro"/>
                          <w:b/>
                          <w:sz w:val="22"/>
                          <w:szCs w:val="15"/>
                          <w:u w:val="single"/>
                        </w:rPr>
                        <w:t>FLU SHOTS AVAILABLE</w:t>
                      </w:r>
                    </w:p>
                    <w:p w14:paraId="7E508707" w14:textId="3960B5B8" w:rsidR="00E14A8E" w:rsidRDefault="00E14A8E" w:rsidP="00BF0E04">
                      <w:pPr>
                        <w:pStyle w:val="Body"/>
                        <w:spacing w:line="240" w:lineRule="auto"/>
                        <w:rPr>
                          <w:position w:val="8"/>
                          <w:sz w:val="20"/>
                          <w:szCs w:val="20"/>
                        </w:rPr>
                      </w:pPr>
                      <w:r>
                        <w:rPr>
                          <w:position w:val="8"/>
                          <w:sz w:val="20"/>
                          <w:szCs w:val="20"/>
                        </w:rPr>
                        <w:t xml:space="preserve">   There will be Flu Vaccines available </w:t>
                      </w:r>
                      <w:r w:rsidR="00445E52">
                        <w:rPr>
                          <w:position w:val="8"/>
                          <w:sz w:val="20"/>
                          <w:szCs w:val="20"/>
                        </w:rPr>
                        <w:t xml:space="preserve">for students </w:t>
                      </w:r>
                      <w:r>
                        <w:rPr>
                          <w:position w:val="8"/>
                          <w:sz w:val="20"/>
                          <w:szCs w:val="20"/>
                        </w:rPr>
                        <w:t xml:space="preserve">on October </w:t>
                      </w:r>
                      <w:r w:rsidR="00087493">
                        <w:rPr>
                          <w:position w:val="8"/>
                          <w:sz w:val="20"/>
                          <w:szCs w:val="20"/>
                        </w:rPr>
                        <w:t>6, 2017</w:t>
                      </w:r>
                      <w:r w:rsidR="00596991">
                        <w:rPr>
                          <w:position w:val="8"/>
                          <w:sz w:val="20"/>
                          <w:szCs w:val="20"/>
                        </w:rPr>
                        <w:t>.</w:t>
                      </w:r>
                      <w:r>
                        <w:rPr>
                          <w:position w:val="8"/>
                          <w:sz w:val="20"/>
                          <w:szCs w:val="20"/>
                        </w:rPr>
                        <w:t xml:space="preserve"> Students must have the form completed, signed and returned</w:t>
                      </w:r>
                      <w:r w:rsidR="000F6771">
                        <w:rPr>
                          <w:position w:val="8"/>
                          <w:sz w:val="20"/>
                          <w:szCs w:val="20"/>
                        </w:rPr>
                        <w:t xml:space="preserve"> </w:t>
                      </w:r>
                      <w:r>
                        <w:rPr>
                          <w:position w:val="8"/>
                          <w:sz w:val="20"/>
                          <w:szCs w:val="20"/>
                        </w:rPr>
                        <w:t>to participate.</w:t>
                      </w:r>
                      <w:r w:rsidR="00445E52">
                        <w:rPr>
                          <w:position w:val="8"/>
                          <w:sz w:val="20"/>
                          <w:szCs w:val="20"/>
                        </w:rPr>
                        <w:t xml:space="preserve"> Forms were sent home. You can get more information at:</w:t>
                      </w:r>
                    </w:p>
                    <w:p w14:paraId="0D04B13C" w14:textId="001097F6" w:rsidR="00E14A8E" w:rsidRPr="00445E52" w:rsidRDefault="00445E52" w:rsidP="00445E52">
                      <w:pPr>
                        <w:pStyle w:val="Body"/>
                        <w:spacing w:line="240" w:lineRule="auto"/>
                        <w:jc w:val="center"/>
                        <w:rPr>
                          <w:position w:val="8"/>
                          <w:sz w:val="20"/>
                          <w:szCs w:val="20"/>
                        </w:rPr>
                      </w:pPr>
                      <w:r w:rsidRPr="00445E52">
                        <w:rPr>
                          <w:position w:val="8"/>
                          <w:sz w:val="20"/>
                          <w:szCs w:val="20"/>
                        </w:rPr>
                        <w:t>http://www.pasco.k12.fl.us/ssps/health</w:t>
                      </w:r>
                    </w:p>
                    <w:p w14:paraId="0810022C" w14:textId="77777777" w:rsidR="00E14A8E" w:rsidRDefault="00E14A8E" w:rsidP="00BF0E04">
                      <w:pPr>
                        <w:jc w:val="center"/>
                        <w:rPr>
                          <w:b/>
                          <w:sz w:val="22"/>
                          <w:szCs w:val="22"/>
                          <w:u w:val="single"/>
                        </w:rPr>
                      </w:pPr>
                    </w:p>
                    <w:p w14:paraId="0AEC82E5" w14:textId="1B5A2277" w:rsidR="00E14A8E" w:rsidRPr="00445E52" w:rsidRDefault="00445E52" w:rsidP="00445E52">
                      <w:pPr>
                        <w:rPr>
                          <w:sz w:val="20"/>
                        </w:rPr>
                      </w:pPr>
                      <w:r>
                        <w:rPr>
                          <w:rFonts w:cs="Cambria"/>
                          <w:b/>
                          <w:bCs/>
                          <w:noProof/>
                          <w:sz w:val="20"/>
                        </w:rPr>
                        <w:drawing>
                          <wp:inline distT="0" distB="0" distL="0" distR="0" wp14:anchorId="43102E21" wp14:editId="5EC67F5A">
                            <wp:extent cx="3005455" cy="1922145"/>
                            <wp:effectExtent l="0" t="0" r="0" b="8255"/>
                            <wp:docPr id="8" name="Picture 8" descr="../../../Desktop/Screen%20Shot%202017-09-20%20at%2010.28.0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9-20%20at%2010.28.08%20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455" cy="1922145"/>
                                    </a:xfrm>
                                    <a:prstGeom prst="rect">
                                      <a:avLst/>
                                    </a:prstGeom>
                                    <a:noFill/>
                                    <a:ln>
                                      <a:noFill/>
                                    </a:ln>
                                  </pic:spPr>
                                </pic:pic>
                              </a:graphicData>
                            </a:graphic>
                          </wp:inline>
                        </w:drawing>
                      </w:r>
                    </w:p>
                    <w:p w14:paraId="7920AC3F" w14:textId="1C9ED567" w:rsidR="00445E52" w:rsidRDefault="00E14A8E" w:rsidP="00445E52">
                      <w:pPr>
                        <w:pStyle w:val="BodyTextIndent"/>
                        <w:spacing w:after="0"/>
                        <w:ind w:left="0"/>
                        <w:jc w:val="center"/>
                        <w:rPr>
                          <w:rFonts w:ascii="tektron pro" w:hAnsi="tektron pro"/>
                          <w:b/>
                          <w:sz w:val="22"/>
                          <w:szCs w:val="15"/>
                          <w:u w:val="single"/>
                        </w:rPr>
                      </w:pPr>
                      <w:r w:rsidRPr="0092066F">
                        <w:rPr>
                          <w:rFonts w:cs="Cambria"/>
                          <w:b/>
                          <w:bCs/>
                          <w:sz w:val="20"/>
                        </w:rPr>
                        <w:t xml:space="preserve"> </w:t>
                      </w:r>
                      <w:r w:rsidR="00445E52">
                        <w:rPr>
                          <w:rFonts w:ascii="tektron pro" w:hAnsi="tektron pro"/>
                          <w:b/>
                          <w:sz w:val="22"/>
                          <w:szCs w:val="15"/>
                          <w:u w:val="single"/>
                        </w:rPr>
                        <w:t>STAY CONNECTED THROUGH FACEBOOK</w:t>
                      </w:r>
                    </w:p>
                    <w:p w14:paraId="5DBBD852" w14:textId="6BE8FC2E" w:rsidR="00445E52" w:rsidRDefault="00445E52" w:rsidP="00445E52">
                      <w:pPr>
                        <w:jc w:val="center"/>
                        <w:rPr>
                          <w:sz w:val="20"/>
                        </w:rPr>
                      </w:pPr>
                      <w:r>
                        <w:rPr>
                          <w:sz w:val="20"/>
                        </w:rPr>
                        <w:t>Like us on Facebook! Upcoming events and information will be posted on Facebook.</w:t>
                      </w:r>
                    </w:p>
                    <w:p w14:paraId="0A66A872" w14:textId="77777777" w:rsidR="00445E52" w:rsidRDefault="00445E52" w:rsidP="00445E52">
                      <w:pPr>
                        <w:jc w:val="center"/>
                        <w:rPr>
                          <w:sz w:val="20"/>
                        </w:rPr>
                      </w:pPr>
                      <w:hyperlink r:id="rId13" w:history="1">
                        <w:r w:rsidRPr="00F6153B">
                          <w:rPr>
                            <w:rStyle w:val="Hyperlink"/>
                            <w:sz w:val="20"/>
                          </w:rPr>
                          <w:t>https://www.facebook.com/pages/James-M-Marlowe-Elementary/484263344997743</w:t>
                        </w:r>
                      </w:hyperlink>
                    </w:p>
                    <w:p w14:paraId="1F58CB0C" w14:textId="77777777" w:rsidR="00445E52" w:rsidRDefault="00445E52" w:rsidP="00445E52">
                      <w:pPr>
                        <w:jc w:val="center"/>
                        <w:rPr>
                          <w:sz w:val="20"/>
                        </w:rPr>
                      </w:pPr>
                    </w:p>
                    <w:p w14:paraId="2C725697" w14:textId="294C6DC2" w:rsidR="00445E52" w:rsidRPr="00957D68" w:rsidRDefault="00445E52" w:rsidP="00445E52">
                      <w:pPr>
                        <w:rPr>
                          <w:sz w:val="20"/>
                        </w:rPr>
                      </w:pPr>
                      <w:r>
                        <w:rPr>
                          <w:sz w:val="20"/>
                        </w:rPr>
                        <w:t xml:space="preserve">                      </w:t>
                      </w:r>
                      <w:r>
                        <w:rPr>
                          <w:sz w:val="20"/>
                        </w:rPr>
                        <w:t xml:space="preserve">                </w:t>
                      </w:r>
                      <w:r>
                        <w:rPr>
                          <w:noProof/>
                          <w:sz w:val="20"/>
                        </w:rPr>
                        <w:drawing>
                          <wp:inline distT="0" distB="0" distL="0" distR="0" wp14:anchorId="3970A06B" wp14:editId="5193AC79">
                            <wp:extent cx="296515" cy="197653"/>
                            <wp:effectExtent l="0" t="0" r="8890" b="5715"/>
                            <wp:docPr id="9" name="Picture 9"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506" cy="200980"/>
                                    </a:xfrm>
                                    <a:prstGeom prst="rect">
                                      <a:avLst/>
                                    </a:prstGeom>
                                    <a:noFill/>
                                    <a:ln>
                                      <a:noFill/>
                                    </a:ln>
                                  </pic:spPr>
                                </pic:pic>
                              </a:graphicData>
                            </a:graphic>
                          </wp:inline>
                        </w:drawing>
                      </w:r>
                      <w:r>
                        <w:rPr>
                          <w:noProof/>
                          <w:sz w:val="20"/>
                        </w:rPr>
                        <w:drawing>
                          <wp:inline distT="0" distB="0" distL="0" distR="0" wp14:anchorId="5D60F60E" wp14:editId="5052CED6">
                            <wp:extent cx="291767" cy="249978"/>
                            <wp:effectExtent l="0" t="0" r="0" b="4445"/>
                            <wp:docPr id="14" name="Picture 14"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39" cy="257494"/>
                                    </a:xfrm>
                                    <a:prstGeom prst="rect">
                                      <a:avLst/>
                                    </a:prstGeom>
                                    <a:noFill/>
                                    <a:ln>
                                      <a:noFill/>
                                    </a:ln>
                                  </pic:spPr>
                                </pic:pic>
                              </a:graphicData>
                            </a:graphic>
                          </wp:inline>
                        </w:drawing>
                      </w:r>
                    </w:p>
                    <w:p w14:paraId="146D9355" w14:textId="4AB9DF39" w:rsidR="00445E52" w:rsidRDefault="00445E52" w:rsidP="00445E52">
                      <w:pPr>
                        <w:pStyle w:val="BodyTextIndent"/>
                        <w:spacing w:after="0"/>
                        <w:ind w:left="0"/>
                        <w:jc w:val="center"/>
                        <w:rPr>
                          <w:rFonts w:ascii="tektron pro" w:hAnsi="tektron pro"/>
                          <w:b/>
                          <w:sz w:val="22"/>
                          <w:szCs w:val="15"/>
                          <w:u w:val="single"/>
                        </w:rPr>
                      </w:pPr>
                    </w:p>
                    <w:p w14:paraId="412AA8E9" w14:textId="77777777" w:rsidR="00445E52" w:rsidRDefault="00445E52" w:rsidP="00445E52">
                      <w:pPr>
                        <w:pStyle w:val="BodyTextIndent"/>
                        <w:spacing w:after="0"/>
                        <w:ind w:left="0"/>
                        <w:jc w:val="center"/>
                        <w:rPr>
                          <w:rFonts w:ascii="tektron pro" w:hAnsi="tektron pro"/>
                          <w:b/>
                          <w:sz w:val="22"/>
                          <w:szCs w:val="15"/>
                          <w:u w:val="single"/>
                        </w:rPr>
                      </w:pPr>
                    </w:p>
                    <w:p w14:paraId="2E663FB8" w14:textId="5251364E" w:rsidR="00E14A8E" w:rsidRPr="0092066F"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p>
                    <w:p w14:paraId="23A735FC" w14:textId="77777777" w:rsidR="00E14A8E" w:rsidRPr="0092066F" w:rsidRDefault="00E14A8E" w:rsidP="00BF0E04">
                      <w:pPr>
                        <w:widowControl w:val="0"/>
                        <w:autoSpaceDE w:val="0"/>
                        <w:autoSpaceDN w:val="0"/>
                        <w:adjustRightInd w:val="0"/>
                        <w:rPr>
                          <w:sz w:val="20"/>
                        </w:rPr>
                      </w:pPr>
                    </w:p>
                  </w:txbxContent>
                </v:textbox>
              </v:shape>
            </w:pict>
          </mc:Fallback>
        </mc:AlternateContent>
      </w:r>
      <w:r w:rsidR="007D184B">
        <w:rPr>
          <w:noProof/>
        </w:rPr>
        <mc:AlternateContent>
          <mc:Choice Requires="wps">
            <w:drawing>
              <wp:anchor distT="0" distB="0" distL="114300" distR="114300" simplePos="0" relativeHeight="251656704" behindDoc="0" locked="0" layoutInCell="1" allowOverlap="1" wp14:anchorId="3BA6B26A" wp14:editId="6456C03F">
                <wp:simplePos x="0" y="0"/>
                <wp:positionH relativeFrom="column">
                  <wp:posOffset>-1205865</wp:posOffset>
                </wp:positionH>
                <wp:positionV relativeFrom="paragraph">
                  <wp:posOffset>25400</wp:posOffset>
                </wp:positionV>
                <wp:extent cx="8001000" cy="0"/>
                <wp:effectExtent l="0" t="25400" r="0" b="2540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pt" to="535.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" strokeweight="3pt"/>
            </w:pict>
          </mc:Fallback>
        </mc:AlternateContent>
      </w:r>
      <w:r w:rsidR="007D184B">
        <w:rPr>
          <w:noProof/>
        </w:rPr>
        <mc:AlternateContent>
          <mc:Choice Requires="wps">
            <w:drawing>
              <wp:anchor distT="0" distB="0" distL="114300" distR="114300" simplePos="0" relativeHeight="251708928" behindDoc="0" locked="0" layoutInCell="1" allowOverlap="1" wp14:anchorId="46D2AAEA" wp14:editId="0AE67886">
                <wp:simplePos x="0" y="0"/>
                <wp:positionH relativeFrom="column">
                  <wp:posOffset>7366635</wp:posOffset>
                </wp:positionH>
                <wp:positionV relativeFrom="paragraph">
                  <wp:posOffset>25400</wp:posOffset>
                </wp:positionV>
                <wp:extent cx="1371600" cy="0"/>
                <wp:effectExtent l="0" t="25400" r="0" b="2540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05pt,2pt" to="688.0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" strokeweight="3pt"/>
            </w:pict>
          </mc:Fallback>
        </mc:AlternateContent>
      </w:r>
      <w:r w:rsidR="00A75846">
        <w:rPr>
          <w:noProof/>
        </w:rPr>
        <mc:AlternateContent>
          <mc:Choice Requires="wps">
            <w:drawing>
              <wp:anchor distT="0" distB="0" distL="114300" distR="114300" simplePos="0" relativeHeight="251695616" behindDoc="0" locked="0" layoutInCell="1" allowOverlap="1" wp14:anchorId="1D7AED7C" wp14:editId="38503370">
                <wp:simplePos x="0" y="0"/>
                <wp:positionH relativeFrom="column">
                  <wp:posOffset>-748665</wp:posOffset>
                </wp:positionH>
                <wp:positionV relativeFrom="paragraph">
                  <wp:posOffset>25400</wp:posOffset>
                </wp:positionV>
                <wp:extent cx="1371600" cy="0"/>
                <wp:effectExtent l="0" t="25400" r="0" b="2540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pt" to="49.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" strokeweight="3pt"/>
            </w:pict>
          </mc:Fallback>
        </mc:AlternateContent>
      </w:r>
    </w:p>
    <w:p w14:paraId="5481C0C6" w14:textId="3307B7C8" w:rsidR="005702F3" w:rsidRDefault="00BD3C32">
      <w:r>
        <w:rPr>
          <w:noProof/>
        </w:rPr>
        <mc:AlternateContent>
          <mc:Choice Requires="wps">
            <w:drawing>
              <wp:anchor distT="0" distB="0" distL="114300" distR="114300" simplePos="0" relativeHeight="251700736" behindDoc="0" locked="0" layoutInCell="1" allowOverlap="1" wp14:anchorId="1196E30B" wp14:editId="27AA9E6A">
                <wp:simplePos x="0" y="0"/>
                <wp:positionH relativeFrom="column">
                  <wp:posOffset>508635</wp:posOffset>
                </wp:positionH>
                <wp:positionV relativeFrom="paragraph">
                  <wp:posOffset>15875</wp:posOffset>
                </wp:positionV>
                <wp:extent cx="3657600" cy="24003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36576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0B97C" w14:textId="41942218" w:rsidR="00E14A8E" w:rsidRPr="00E14A8E" w:rsidRDefault="00E14A8E" w:rsidP="00E14A8E">
                            <w:pPr>
                              <w:jc w:val="center"/>
                              <w:rPr>
                                <w:rFonts w:ascii="Times New Roman" w:hAnsi="Times New Roman"/>
                                <w:b/>
                                <w:u w:val="single"/>
                              </w:rPr>
                            </w:pPr>
                            <w:r w:rsidRPr="00452072">
                              <w:rPr>
                                <w:rFonts w:ascii="Times New Roman" w:hAnsi="Times New Roman"/>
                                <w:b/>
                                <w:u w:val="single"/>
                              </w:rPr>
                              <w:t>UPCOMING EVENTS</w:t>
                            </w:r>
                          </w:p>
                          <w:p w14:paraId="581F7575" w14:textId="6B483037" w:rsidR="00FC3463" w:rsidRDefault="00087493" w:rsidP="00452072">
                            <w:pPr>
                              <w:rPr>
                                <w:rFonts w:ascii="Times New Roman" w:hAnsi="Times New Roman"/>
                                <w:sz w:val="20"/>
                              </w:rPr>
                            </w:pPr>
                            <w:r>
                              <w:rPr>
                                <w:rFonts w:ascii="Times New Roman" w:hAnsi="Times New Roman"/>
                                <w:sz w:val="20"/>
                              </w:rPr>
                              <w:t>October 6</w:t>
                            </w:r>
                            <w:r w:rsidRPr="00FC3463">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ab/>
                              <w:t>SAC Meeting – Media Center 7:40 am</w:t>
                            </w:r>
                          </w:p>
                          <w:p w14:paraId="43F5758A" w14:textId="2ECEF172" w:rsidR="00FC3463" w:rsidRDefault="00FC3463" w:rsidP="00452072">
                            <w:pPr>
                              <w:rPr>
                                <w:rFonts w:ascii="Times New Roman" w:hAnsi="Times New Roman"/>
                                <w:sz w:val="20"/>
                              </w:rPr>
                            </w:pPr>
                            <w:r>
                              <w:rPr>
                                <w:rFonts w:ascii="Times New Roman" w:hAnsi="Times New Roman"/>
                                <w:sz w:val="20"/>
                              </w:rPr>
                              <w:t xml:space="preserve">October </w:t>
                            </w:r>
                            <w:r w:rsidR="00087493">
                              <w:rPr>
                                <w:rFonts w:ascii="Times New Roman" w:hAnsi="Times New Roman"/>
                                <w:sz w:val="20"/>
                              </w:rPr>
                              <w:t>10</w:t>
                            </w:r>
                            <w:r w:rsidRPr="00FC3463">
                              <w:rPr>
                                <w:rFonts w:ascii="Times New Roman" w:hAnsi="Times New Roman"/>
                                <w:sz w:val="20"/>
                                <w:vertAlign w:val="superscript"/>
                              </w:rPr>
                              <w:t>th</w:t>
                            </w:r>
                            <w:r w:rsidR="00087493">
                              <w:rPr>
                                <w:rFonts w:ascii="Times New Roman" w:hAnsi="Times New Roman"/>
                                <w:sz w:val="20"/>
                              </w:rPr>
                              <w:t xml:space="preserve"> </w:t>
                            </w:r>
                            <w:r>
                              <w:rPr>
                                <w:rFonts w:ascii="Times New Roman" w:hAnsi="Times New Roman"/>
                                <w:sz w:val="20"/>
                              </w:rPr>
                              <w:t>-</w:t>
                            </w:r>
                            <w:r>
                              <w:rPr>
                                <w:rFonts w:ascii="Times New Roman" w:hAnsi="Times New Roman"/>
                                <w:sz w:val="20"/>
                              </w:rPr>
                              <w:tab/>
                            </w:r>
                            <w:proofErr w:type="spellStart"/>
                            <w:r>
                              <w:rPr>
                                <w:rFonts w:ascii="Times New Roman" w:hAnsi="Times New Roman"/>
                                <w:sz w:val="20"/>
                              </w:rPr>
                              <w:t>McWolf</w:t>
                            </w:r>
                            <w:proofErr w:type="spellEnd"/>
                            <w:r>
                              <w:rPr>
                                <w:rFonts w:ascii="Times New Roman" w:hAnsi="Times New Roman"/>
                                <w:sz w:val="20"/>
                              </w:rPr>
                              <w:t xml:space="preserve"> Night State Road 54 from 5-7 pm</w:t>
                            </w:r>
                          </w:p>
                          <w:p w14:paraId="075E6644" w14:textId="6D499923" w:rsidR="00087493" w:rsidRDefault="00087493" w:rsidP="00452072">
                            <w:pPr>
                              <w:rPr>
                                <w:rFonts w:ascii="Times New Roman" w:hAnsi="Times New Roman"/>
                                <w:sz w:val="20"/>
                              </w:rPr>
                            </w:pPr>
                            <w:r>
                              <w:rPr>
                                <w:rFonts w:ascii="Times New Roman" w:hAnsi="Times New Roman"/>
                                <w:sz w:val="20"/>
                              </w:rPr>
                              <w:t>October 12</w:t>
                            </w:r>
                            <w:r w:rsidRPr="00087493">
                              <w:rPr>
                                <w:rFonts w:ascii="Times New Roman" w:hAnsi="Times New Roman"/>
                                <w:sz w:val="20"/>
                                <w:vertAlign w:val="superscript"/>
                              </w:rPr>
                              <w:t>th</w:t>
                            </w:r>
                            <w:r>
                              <w:rPr>
                                <w:rFonts w:ascii="Times New Roman" w:hAnsi="Times New Roman"/>
                                <w:sz w:val="20"/>
                              </w:rPr>
                              <w:t xml:space="preserve"> -</w:t>
                            </w:r>
                            <w:r>
                              <w:rPr>
                                <w:rFonts w:ascii="Times New Roman" w:hAnsi="Times New Roman"/>
                                <w:sz w:val="20"/>
                              </w:rPr>
                              <w:tab/>
                              <w:t>Fundraiser Due</w:t>
                            </w:r>
                          </w:p>
                          <w:p w14:paraId="5BD3B4D4" w14:textId="20E8E51F" w:rsidR="008F3B64" w:rsidRDefault="008F3B64" w:rsidP="00452072">
                            <w:pPr>
                              <w:rPr>
                                <w:rFonts w:ascii="Times New Roman" w:hAnsi="Times New Roman"/>
                                <w:sz w:val="20"/>
                              </w:rPr>
                            </w:pPr>
                            <w:r>
                              <w:rPr>
                                <w:rFonts w:ascii="Times New Roman" w:hAnsi="Times New Roman"/>
                                <w:sz w:val="20"/>
                              </w:rPr>
                              <w:t xml:space="preserve">October </w:t>
                            </w:r>
                            <w:r w:rsidR="00087493">
                              <w:rPr>
                                <w:rFonts w:ascii="Times New Roman" w:hAnsi="Times New Roman"/>
                                <w:sz w:val="20"/>
                              </w:rPr>
                              <w:t>13</w:t>
                            </w:r>
                            <w:proofErr w:type="gramStart"/>
                            <w:r w:rsidR="00087493" w:rsidRPr="00087493">
                              <w:rPr>
                                <w:rFonts w:ascii="Times New Roman" w:hAnsi="Times New Roman"/>
                                <w:sz w:val="20"/>
                                <w:vertAlign w:val="superscript"/>
                              </w:rPr>
                              <w:t>th</w:t>
                            </w:r>
                            <w:r w:rsidR="00087493">
                              <w:rPr>
                                <w:rFonts w:ascii="Times New Roman" w:hAnsi="Times New Roman"/>
                                <w:sz w:val="20"/>
                              </w:rPr>
                              <w:t xml:space="preserve"> </w:t>
                            </w:r>
                            <w:r>
                              <w:rPr>
                                <w:rFonts w:ascii="Times New Roman" w:hAnsi="Times New Roman"/>
                                <w:sz w:val="20"/>
                              </w:rPr>
                              <w:t xml:space="preserve"> -</w:t>
                            </w:r>
                            <w:proofErr w:type="gramEnd"/>
                            <w:r>
                              <w:rPr>
                                <w:rFonts w:ascii="Times New Roman" w:hAnsi="Times New Roman"/>
                                <w:sz w:val="20"/>
                              </w:rPr>
                              <w:t xml:space="preserve"> </w:t>
                            </w:r>
                            <w:r>
                              <w:rPr>
                                <w:rFonts w:ascii="Times New Roman" w:hAnsi="Times New Roman"/>
                                <w:sz w:val="20"/>
                              </w:rPr>
                              <w:tab/>
                            </w:r>
                            <w:r w:rsidR="00087493">
                              <w:rPr>
                                <w:rFonts w:ascii="Times New Roman" w:hAnsi="Times New Roman"/>
                                <w:sz w:val="20"/>
                              </w:rPr>
                              <w:t>School Pictures</w:t>
                            </w:r>
                          </w:p>
                          <w:p w14:paraId="70435908" w14:textId="2938E964" w:rsidR="00E14A8E" w:rsidRDefault="00E14A8E" w:rsidP="00803E9B">
                            <w:pPr>
                              <w:rPr>
                                <w:rFonts w:ascii="Times New Roman" w:hAnsi="Times New Roman"/>
                                <w:sz w:val="20"/>
                              </w:rPr>
                            </w:pPr>
                            <w:r>
                              <w:rPr>
                                <w:rFonts w:ascii="Times New Roman" w:hAnsi="Times New Roman"/>
                                <w:sz w:val="20"/>
                              </w:rPr>
                              <w:t xml:space="preserve">October </w:t>
                            </w:r>
                            <w:r w:rsidR="00FC3463">
                              <w:rPr>
                                <w:rFonts w:ascii="Times New Roman" w:hAnsi="Times New Roman"/>
                                <w:sz w:val="20"/>
                              </w:rPr>
                              <w:t>1</w:t>
                            </w:r>
                            <w:r w:rsidR="00087493">
                              <w:rPr>
                                <w:rFonts w:ascii="Times New Roman" w:hAnsi="Times New Roman"/>
                                <w:sz w:val="20"/>
                              </w:rPr>
                              <w:t>6</w:t>
                            </w:r>
                            <w:r w:rsidRPr="00277B29">
                              <w:rPr>
                                <w:rFonts w:ascii="Times New Roman" w:hAnsi="Times New Roman"/>
                                <w:sz w:val="20"/>
                                <w:vertAlign w:val="superscript"/>
                              </w:rPr>
                              <w:t>th</w:t>
                            </w:r>
                            <w:r>
                              <w:rPr>
                                <w:rFonts w:ascii="Times New Roman" w:hAnsi="Times New Roman"/>
                                <w:sz w:val="20"/>
                              </w:rPr>
                              <w:t xml:space="preserve"> -</w:t>
                            </w:r>
                            <w:r>
                              <w:rPr>
                                <w:rFonts w:ascii="Times New Roman" w:hAnsi="Times New Roman"/>
                                <w:sz w:val="20"/>
                              </w:rPr>
                              <w:tab/>
                              <w:t>No School – Teacher Planning Day</w:t>
                            </w:r>
                          </w:p>
                          <w:p w14:paraId="69A254C0" w14:textId="248E7918" w:rsidR="00087493" w:rsidRDefault="00087493" w:rsidP="00803E9B">
                            <w:pPr>
                              <w:rPr>
                                <w:rFonts w:ascii="Times New Roman" w:hAnsi="Times New Roman"/>
                                <w:sz w:val="20"/>
                              </w:rPr>
                            </w:pPr>
                            <w:r>
                              <w:rPr>
                                <w:rFonts w:ascii="Times New Roman" w:hAnsi="Times New Roman"/>
                                <w:sz w:val="20"/>
                              </w:rPr>
                              <w:t>October 26</w:t>
                            </w:r>
                            <w:r w:rsidRPr="00087493">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ab/>
                              <w:t>PTO Trunk or Treat</w:t>
                            </w:r>
                          </w:p>
                          <w:p w14:paraId="51BAB451" w14:textId="43C043E9" w:rsidR="00E14A8E" w:rsidRDefault="00E14A8E" w:rsidP="00803E9B">
                            <w:pPr>
                              <w:rPr>
                                <w:rFonts w:ascii="Times New Roman" w:hAnsi="Times New Roman"/>
                                <w:sz w:val="20"/>
                              </w:rPr>
                            </w:pPr>
                            <w:r>
                              <w:rPr>
                                <w:rFonts w:ascii="Times New Roman" w:hAnsi="Times New Roman"/>
                                <w:sz w:val="20"/>
                              </w:rPr>
                              <w:t>October 2</w:t>
                            </w:r>
                            <w:r w:rsidR="00087493">
                              <w:rPr>
                                <w:rFonts w:ascii="Times New Roman" w:hAnsi="Times New Roman"/>
                                <w:sz w:val="20"/>
                              </w:rPr>
                              <w:t>3</w:t>
                            </w:r>
                            <w:r w:rsidR="00087493" w:rsidRPr="00087493">
                              <w:rPr>
                                <w:rFonts w:ascii="Times New Roman" w:hAnsi="Times New Roman"/>
                                <w:sz w:val="20"/>
                                <w:vertAlign w:val="superscript"/>
                              </w:rPr>
                              <w:t>rd</w:t>
                            </w:r>
                            <w:r w:rsidR="00087493">
                              <w:rPr>
                                <w:rFonts w:ascii="Times New Roman" w:hAnsi="Times New Roman"/>
                                <w:sz w:val="20"/>
                              </w:rPr>
                              <w:t>-</w:t>
                            </w:r>
                            <w:r w:rsidR="00FC3463">
                              <w:rPr>
                                <w:rFonts w:ascii="Times New Roman" w:hAnsi="Times New Roman"/>
                                <w:sz w:val="20"/>
                              </w:rPr>
                              <w:t>2</w:t>
                            </w:r>
                            <w:r w:rsidR="00087493">
                              <w:rPr>
                                <w:rFonts w:ascii="Times New Roman" w:hAnsi="Times New Roman"/>
                                <w:sz w:val="20"/>
                              </w:rPr>
                              <w:t>7</w:t>
                            </w:r>
                            <w:r w:rsidRPr="00277B29">
                              <w:rPr>
                                <w:rFonts w:ascii="Times New Roman" w:hAnsi="Times New Roman"/>
                                <w:sz w:val="20"/>
                                <w:vertAlign w:val="superscript"/>
                              </w:rPr>
                              <w:t>th</w:t>
                            </w:r>
                            <w:r>
                              <w:rPr>
                                <w:rFonts w:ascii="Times New Roman" w:hAnsi="Times New Roman"/>
                                <w:sz w:val="20"/>
                              </w:rPr>
                              <w:t xml:space="preserve"> </w:t>
                            </w:r>
                            <w:r w:rsidR="00087493">
                              <w:rPr>
                                <w:rFonts w:ascii="Times New Roman" w:hAnsi="Times New Roman"/>
                                <w:sz w:val="20"/>
                              </w:rPr>
                              <w:tab/>
                            </w:r>
                            <w:r>
                              <w:rPr>
                                <w:rFonts w:ascii="Times New Roman" w:hAnsi="Times New Roman"/>
                                <w:sz w:val="20"/>
                              </w:rPr>
                              <w:t>Red Ribbon Week</w:t>
                            </w:r>
                          </w:p>
                          <w:p w14:paraId="4E99522F" w14:textId="306592DF" w:rsidR="00FC3463" w:rsidRDefault="00FC3463" w:rsidP="00FC3463">
                            <w:pPr>
                              <w:rPr>
                                <w:rFonts w:ascii="Times New Roman" w:hAnsi="Times New Roman"/>
                                <w:sz w:val="20"/>
                              </w:rPr>
                            </w:pPr>
                            <w:r>
                              <w:rPr>
                                <w:rFonts w:ascii="Times New Roman" w:hAnsi="Times New Roman"/>
                                <w:sz w:val="20"/>
                              </w:rPr>
                              <w:t>October 2</w:t>
                            </w:r>
                            <w:r w:rsidR="00087493">
                              <w:rPr>
                                <w:rFonts w:ascii="Times New Roman" w:hAnsi="Times New Roman"/>
                                <w:sz w:val="20"/>
                              </w:rPr>
                              <w:t>3</w:t>
                            </w:r>
                            <w:r w:rsidR="00087493" w:rsidRPr="00087493">
                              <w:rPr>
                                <w:rFonts w:ascii="Times New Roman" w:hAnsi="Times New Roman"/>
                                <w:sz w:val="20"/>
                                <w:vertAlign w:val="superscript"/>
                              </w:rPr>
                              <w:t>rd</w:t>
                            </w:r>
                            <w:r w:rsidR="00087493">
                              <w:rPr>
                                <w:rFonts w:ascii="Times New Roman" w:hAnsi="Times New Roman"/>
                                <w:sz w:val="20"/>
                              </w:rPr>
                              <w:t>-</w:t>
                            </w:r>
                            <w:r>
                              <w:rPr>
                                <w:rFonts w:ascii="Times New Roman" w:hAnsi="Times New Roman"/>
                                <w:sz w:val="20"/>
                              </w:rPr>
                              <w:t>2</w:t>
                            </w:r>
                            <w:r w:rsidR="00087493">
                              <w:rPr>
                                <w:rFonts w:ascii="Times New Roman" w:hAnsi="Times New Roman"/>
                                <w:sz w:val="20"/>
                              </w:rPr>
                              <w:t>7</w:t>
                            </w:r>
                            <w:r w:rsidRPr="00277B29">
                              <w:rPr>
                                <w:rFonts w:ascii="Times New Roman" w:hAnsi="Times New Roman"/>
                                <w:sz w:val="20"/>
                                <w:vertAlign w:val="superscript"/>
                              </w:rPr>
                              <w:t>th</w:t>
                            </w:r>
                            <w:r w:rsidR="00087493">
                              <w:rPr>
                                <w:rFonts w:ascii="Times New Roman" w:hAnsi="Times New Roman"/>
                                <w:sz w:val="20"/>
                              </w:rPr>
                              <w:t xml:space="preserve"> </w:t>
                            </w:r>
                            <w:r w:rsidR="00087493">
                              <w:rPr>
                                <w:rFonts w:ascii="Times New Roman" w:hAnsi="Times New Roman"/>
                                <w:sz w:val="20"/>
                              </w:rPr>
                              <w:tab/>
                              <w:t>Boo Gram Sales</w:t>
                            </w:r>
                          </w:p>
                          <w:p w14:paraId="25C340CA" w14:textId="77777777" w:rsidR="00FC3463" w:rsidRDefault="00FC3463" w:rsidP="00803E9B">
                            <w:pPr>
                              <w:rPr>
                                <w:rFonts w:ascii="Times New Roman" w:hAnsi="Times New Roman"/>
                                <w:sz w:val="20"/>
                              </w:rPr>
                            </w:pPr>
                          </w:p>
                          <w:p w14:paraId="45D7A0D8" w14:textId="679441D1" w:rsidR="00E14A8E" w:rsidRPr="00452072" w:rsidRDefault="00E14A8E" w:rsidP="00452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E30B" id="Text Box 33" o:spid="_x0000_s1030" type="#_x0000_t202" style="position:absolute;margin-left:40.05pt;margin-top:1.25pt;width:4in;height:18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" filled="f" stroked="f">
                <v:textbox>
                  <w:txbxContent>
                    <w:p w14:paraId="5960B97C" w14:textId="41942218" w:rsidR="00E14A8E" w:rsidRPr="00E14A8E" w:rsidRDefault="00E14A8E" w:rsidP="00E14A8E">
                      <w:pPr>
                        <w:jc w:val="center"/>
                        <w:rPr>
                          <w:rFonts w:ascii="Times New Roman" w:hAnsi="Times New Roman"/>
                          <w:b/>
                          <w:u w:val="single"/>
                        </w:rPr>
                      </w:pPr>
                      <w:r w:rsidRPr="00452072">
                        <w:rPr>
                          <w:rFonts w:ascii="Times New Roman" w:hAnsi="Times New Roman"/>
                          <w:b/>
                          <w:u w:val="single"/>
                        </w:rPr>
                        <w:t>UPCOMING EVENTS</w:t>
                      </w:r>
                    </w:p>
                    <w:p w14:paraId="581F7575" w14:textId="6B483037" w:rsidR="00FC3463" w:rsidRDefault="00087493" w:rsidP="00452072">
                      <w:pPr>
                        <w:rPr>
                          <w:rFonts w:ascii="Times New Roman" w:hAnsi="Times New Roman"/>
                          <w:sz w:val="20"/>
                        </w:rPr>
                      </w:pPr>
                      <w:r>
                        <w:rPr>
                          <w:rFonts w:ascii="Times New Roman" w:hAnsi="Times New Roman"/>
                          <w:sz w:val="20"/>
                        </w:rPr>
                        <w:t>October 6</w:t>
                      </w:r>
                      <w:r w:rsidRPr="00FC3463">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ab/>
                        <w:t>SAC Meeting – Media Center 7:40 am</w:t>
                      </w:r>
                    </w:p>
                    <w:p w14:paraId="43F5758A" w14:textId="2ECEF172" w:rsidR="00FC3463" w:rsidRDefault="00FC3463" w:rsidP="00452072">
                      <w:pPr>
                        <w:rPr>
                          <w:rFonts w:ascii="Times New Roman" w:hAnsi="Times New Roman"/>
                          <w:sz w:val="20"/>
                        </w:rPr>
                      </w:pPr>
                      <w:r>
                        <w:rPr>
                          <w:rFonts w:ascii="Times New Roman" w:hAnsi="Times New Roman"/>
                          <w:sz w:val="20"/>
                        </w:rPr>
                        <w:t xml:space="preserve">October </w:t>
                      </w:r>
                      <w:r w:rsidR="00087493">
                        <w:rPr>
                          <w:rFonts w:ascii="Times New Roman" w:hAnsi="Times New Roman"/>
                          <w:sz w:val="20"/>
                        </w:rPr>
                        <w:t>10</w:t>
                      </w:r>
                      <w:r w:rsidRPr="00FC3463">
                        <w:rPr>
                          <w:rFonts w:ascii="Times New Roman" w:hAnsi="Times New Roman"/>
                          <w:sz w:val="20"/>
                          <w:vertAlign w:val="superscript"/>
                        </w:rPr>
                        <w:t>th</w:t>
                      </w:r>
                      <w:r w:rsidR="00087493">
                        <w:rPr>
                          <w:rFonts w:ascii="Times New Roman" w:hAnsi="Times New Roman"/>
                          <w:sz w:val="20"/>
                        </w:rPr>
                        <w:t xml:space="preserve"> </w:t>
                      </w:r>
                      <w:r>
                        <w:rPr>
                          <w:rFonts w:ascii="Times New Roman" w:hAnsi="Times New Roman"/>
                          <w:sz w:val="20"/>
                        </w:rPr>
                        <w:t>-</w:t>
                      </w:r>
                      <w:r>
                        <w:rPr>
                          <w:rFonts w:ascii="Times New Roman" w:hAnsi="Times New Roman"/>
                          <w:sz w:val="20"/>
                        </w:rPr>
                        <w:tab/>
                      </w:r>
                      <w:proofErr w:type="spellStart"/>
                      <w:r>
                        <w:rPr>
                          <w:rFonts w:ascii="Times New Roman" w:hAnsi="Times New Roman"/>
                          <w:sz w:val="20"/>
                        </w:rPr>
                        <w:t>McWolf</w:t>
                      </w:r>
                      <w:proofErr w:type="spellEnd"/>
                      <w:r>
                        <w:rPr>
                          <w:rFonts w:ascii="Times New Roman" w:hAnsi="Times New Roman"/>
                          <w:sz w:val="20"/>
                        </w:rPr>
                        <w:t xml:space="preserve"> Night State Road 54 from 5-7 pm</w:t>
                      </w:r>
                    </w:p>
                    <w:p w14:paraId="075E6644" w14:textId="6D499923" w:rsidR="00087493" w:rsidRDefault="00087493" w:rsidP="00452072">
                      <w:pPr>
                        <w:rPr>
                          <w:rFonts w:ascii="Times New Roman" w:hAnsi="Times New Roman"/>
                          <w:sz w:val="20"/>
                        </w:rPr>
                      </w:pPr>
                      <w:r>
                        <w:rPr>
                          <w:rFonts w:ascii="Times New Roman" w:hAnsi="Times New Roman"/>
                          <w:sz w:val="20"/>
                        </w:rPr>
                        <w:t>October 12</w:t>
                      </w:r>
                      <w:r w:rsidRPr="00087493">
                        <w:rPr>
                          <w:rFonts w:ascii="Times New Roman" w:hAnsi="Times New Roman"/>
                          <w:sz w:val="20"/>
                          <w:vertAlign w:val="superscript"/>
                        </w:rPr>
                        <w:t>th</w:t>
                      </w:r>
                      <w:r>
                        <w:rPr>
                          <w:rFonts w:ascii="Times New Roman" w:hAnsi="Times New Roman"/>
                          <w:sz w:val="20"/>
                        </w:rPr>
                        <w:t xml:space="preserve"> -</w:t>
                      </w:r>
                      <w:r>
                        <w:rPr>
                          <w:rFonts w:ascii="Times New Roman" w:hAnsi="Times New Roman"/>
                          <w:sz w:val="20"/>
                        </w:rPr>
                        <w:tab/>
                        <w:t>Fundraiser Due</w:t>
                      </w:r>
                    </w:p>
                    <w:p w14:paraId="5BD3B4D4" w14:textId="20E8E51F" w:rsidR="008F3B64" w:rsidRDefault="008F3B64" w:rsidP="00452072">
                      <w:pPr>
                        <w:rPr>
                          <w:rFonts w:ascii="Times New Roman" w:hAnsi="Times New Roman"/>
                          <w:sz w:val="20"/>
                        </w:rPr>
                      </w:pPr>
                      <w:r>
                        <w:rPr>
                          <w:rFonts w:ascii="Times New Roman" w:hAnsi="Times New Roman"/>
                          <w:sz w:val="20"/>
                        </w:rPr>
                        <w:t xml:space="preserve">October </w:t>
                      </w:r>
                      <w:r w:rsidR="00087493">
                        <w:rPr>
                          <w:rFonts w:ascii="Times New Roman" w:hAnsi="Times New Roman"/>
                          <w:sz w:val="20"/>
                        </w:rPr>
                        <w:t>13</w:t>
                      </w:r>
                      <w:proofErr w:type="gramStart"/>
                      <w:r w:rsidR="00087493" w:rsidRPr="00087493">
                        <w:rPr>
                          <w:rFonts w:ascii="Times New Roman" w:hAnsi="Times New Roman"/>
                          <w:sz w:val="20"/>
                          <w:vertAlign w:val="superscript"/>
                        </w:rPr>
                        <w:t>th</w:t>
                      </w:r>
                      <w:r w:rsidR="00087493">
                        <w:rPr>
                          <w:rFonts w:ascii="Times New Roman" w:hAnsi="Times New Roman"/>
                          <w:sz w:val="20"/>
                        </w:rPr>
                        <w:t xml:space="preserve"> </w:t>
                      </w:r>
                      <w:r>
                        <w:rPr>
                          <w:rFonts w:ascii="Times New Roman" w:hAnsi="Times New Roman"/>
                          <w:sz w:val="20"/>
                        </w:rPr>
                        <w:t xml:space="preserve"> -</w:t>
                      </w:r>
                      <w:proofErr w:type="gramEnd"/>
                      <w:r>
                        <w:rPr>
                          <w:rFonts w:ascii="Times New Roman" w:hAnsi="Times New Roman"/>
                          <w:sz w:val="20"/>
                        </w:rPr>
                        <w:t xml:space="preserve"> </w:t>
                      </w:r>
                      <w:r>
                        <w:rPr>
                          <w:rFonts w:ascii="Times New Roman" w:hAnsi="Times New Roman"/>
                          <w:sz w:val="20"/>
                        </w:rPr>
                        <w:tab/>
                      </w:r>
                      <w:r w:rsidR="00087493">
                        <w:rPr>
                          <w:rFonts w:ascii="Times New Roman" w:hAnsi="Times New Roman"/>
                          <w:sz w:val="20"/>
                        </w:rPr>
                        <w:t>School Pictures</w:t>
                      </w:r>
                    </w:p>
                    <w:p w14:paraId="70435908" w14:textId="2938E964" w:rsidR="00E14A8E" w:rsidRDefault="00E14A8E" w:rsidP="00803E9B">
                      <w:pPr>
                        <w:rPr>
                          <w:rFonts w:ascii="Times New Roman" w:hAnsi="Times New Roman"/>
                          <w:sz w:val="20"/>
                        </w:rPr>
                      </w:pPr>
                      <w:r>
                        <w:rPr>
                          <w:rFonts w:ascii="Times New Roman" w:hAnsi="Times New Roman"/>
                          <w:sz w:val="20"/>
                        </w:rPr>
                        <w:t xml:space="preserve">October </w:t>
                      </w:r>
                      <w:r w:rsidR="00FC3463">
                        <w:rPr>
                          <w:rFonts w:ascii="Times New Roman" w:hAnsi="Times New Roman"/>
                          <w:sz w:val="20"/>
                        </w:rPr>
                        <w:t>1</w:t>
                      </w:r>
                      <w:r w:rsidR="00087493">
                        <w:rPr>
                          <w:rFonts w:ascii="Times New Roman" w:hAnsi="Times New Roman"/>
                          <w:sz w:val="20"/>
                        </w:rPr>
                        <w:t>6</w:t>
                      </w:r>
                      <w:r w:rsidRPr="00277B29">
                        <w:rPr>
                          <w:rFonts w:ascii="Times New Roman" w:hAnsi="Times New Roman"/>
                          <w:sz w:val="20"/>
                          <w:vertAlign w:val="superscript"/>
                        </w:rPr>
                        <w:t>th</w:t>
                      </w:r>
                      <w:r>
                        <w:rPr>
                          <w:rFonts w:ascii="Times New Roman" w:hAnsi="Times New Roman"/>
                          <w:sz w:val="20"/>
                        </w:rPr>
                        <w:t xml:space="preserve"> -</w:t>
                      </w:r>
                      <w:r>
                        <w:rPr>
                          <w:rFonts w:ascii="Times New Roman" w:hAnsi="Times New Roman"/>
                          <w:sz w:val="20"/>
                        </w:rPr>
                        <w:tab/>
                        <w:t>No School – Teacher Planning Day</w:t>
                      </w:r>
                    </w:p>
                    <w:p w14:paraId="69A254C0" w14:textId="248E7918" w:rsidR="00087493" w:rsidRDefault="00087493" w:rsidP="00803E9B">
                      <w:pPr>
                        <w:rPr>
                          <w:rFonts w:ascii="Times New Roman" w:hAnsi="Times New Roman"/>
                          <w:sz w:val="20"/>
                        </w:rPr>
                      </w:pPr>
                      <w:r>
                        <w:rPr>
                          <w:rFonts w:ascii="Times New Roman" w:hAnsi="Times New Roman"/>
                          <w:sz w:val="20"/>
                        </w:rPr>
                        <w:t>October 26</w:t>
                      </w:r>
                      <w:r w:rsidRPr="00087493">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ab/>
                        <w:t>PTO Trunk or Treat</w:t>
                      </w:r>
                    </w:p>
                    <w:p w14:paraId="51BAB451" w14:textId="43C043E9" w:rsidR="00E14A8E" w:rsidRDefault="00E14A8E" w:rsidP="00803E9B">
                      <w:pPr>
                        <w:rPr>
                          <w:rFonts w:ascii="Times New Roman" w:hAnsi="Times New Roman"/>
                          <w:sz w:val="20"/>
                        </w:rPr>
                      </w:pPr>
                      <w:r>
                        <w:rPr>
                          <w:rFonts w:ascii="Times New Roman" w:hAnsi="Times New Roman"/>
                          <w:sz w:val="20"/>
                        </w:rPr>
                        <w:t>October 2</w:t>
                      </w:r>
                      <w:r w:rsidR="00087493">
                        <w:rPr>
                          <w:rFonts w:ascii="Times New Roman" w:hAnsi="Times New Roman"/>
                          <w:sz w:val="20"/>
                        </w:rPr>
                        <w:t>3</w:t>
                      </w:r>
                      <w:r w:rsidR="00087493" w:rsidRPr="00087493">
                        <w:rPr>
                          <w:rFonts w:ascii="Times New Roman" w:hAnsi="Times New Roman"/>
                          <w:sz w:val="20"/>
                          <w:vertAlign w:val="superscript"/>
                        </w:rPr>
                        <w:t>rd</w:t>
                      </w:r>
                      <w:r w:rsidR="00087493">
                        <w:rPr>
                          <w:rFonts w:ascii="Times New Roman" w:hAnsi="Times New Roman"/>
                          <w:sz w:val="20"/>
                        </w:rPr>
                        <w:t>-</w:t>
                      </w:r>
                      <w:r w:rsidR="00FC3463">
                        <w:rPr>
                          <w:rFonts w:ascii="Times New Roman" w:hAnsi="Times New Roman"/>
                          <w:sz w:val="20"/>
                        </w:rPr>
                        <w:t>2</w:t>
                      </w:r>
                      <w:r w:rsidR="00087493">
                        <w:rPr>
                          <w:rFonts w:ascii="Times New Roman" w:hAnsi="Times New Roman"/>
                          <w:sz w:val="20"/>
                        </w:rPr>
                        <w:t>7</w:t>
                      </w:r>
                      <w:r w:rsidRPr="00277B29">
                        <w:rPr>
                          <w:rFonts w:ascii="Times New Roman" w:hAnsi="Times New Roman"/>
                          <w:sz w:val="20"/>
                          <w:vertAlign w:val="superscript"/>
                        </w:rPr>
                        <w:t>th</w:t>
                      </w:r>
                      <w:r>
                        <w:rPr>
                          <w:rFonts w:ascii="Times New Roman" w:hAnsi="Times New Roman"/>
                          <w:sz w:val="20"/>
                        </w:rPr>
                        <w:t xml:space="preserve"> </w:t>
                      </w:r>
                      <w:r w:rsidR="00087493">
                        <w:rPr>
                          <w:rFonts w:ascii="Times New Roman" w:hAnsi="Times New Roman"/>
                          <w:sz w:val="20"/>
                        </w:rPr>
                        <w:tab/>
                      </w:r>
                      <w:r>
                        <w:rPr>
                          <w:rFonts w:ascii="Times New Roman" w:hAnsi="Times New Roman"/>
                          <w:sz w:val="20"/>
                        </w:rPr>
                        <w:t>Red Ribbon Week</w:t>
                      </w:r>
                    </w:p>
                    <w:p w14:paraId="4E99522F" w14:textId="306592DF" w:rsidR="00FC3463" w:rsidRDefault="00FC3463" w:rsidP="00FC3463">
                      <w:pPr>
                        <w:rPr>
                          <w:rFonts w:ascii="Times New Roman" w:hAnsi="Times New Roman"/>
                          <w:sz w:val="20"/>
                        </w:rPr>
                      </w:pPr>
                      <w:r>
                        <w:rPr>
                          <w:rFonts w:ascii="Times New Roman" w:hAnsi="Times New Roman"/>
                          <w:sz w:val="20"/>
                        </w:rPr>
                        <w:t>October 2</w:t>
                      </w:r>
                      <w:r w:rsidR="00087493">
                        <w:rPr>
                          <w:rFonts w:ascii="Times New Roman" w:hAnsi="Times New Roman"/>
                          <w:sz w:val="20"/>
                        </w:rPr>
                        <w:t>3</w:t>
                      </w:r>
                      <w:r w:rsidR="00087493" w:rsidRPr="00087493">
                        <w:rPr>
                          <w:rFonts w:ascii="Times New Roman" w:hAnsi="Times New Roman"/>
                          <w:sz w:val="20"/>
                          <w:vertAlign w:val="superscript"/>
                        </w:rPr>
                        <w:t>rd</w:t>
                      </w:r>
                      <w:r w:rsidR="00087493">
                        <w:rPr>
                          <w:rFonts w:ascii="Times New Roman" w:hAnsi="Times New Roman"/>
                          <w:sz w:val="20"/>
                        </w:rPr>
                        <w:t>-</w:t>
                      </w:r>
                      <w:r>
                        <w:rPr>
                          <w:rFonts w:ascii="Times New Roman" w:hAnsi="Times New Roman"/>
                          <w:sz w:val="20"/>
                        </w:rPr>
                        <w:t>2</w:t>
                      </w:r>
                      <w:r w:rsidR="00087493">
                        <w:rPr>
                          <w:rFonts w:ascii="Times New Roman" w:hAnsi="Times New Roman"/>
                          <w:sz w:val="20"/>
                        </w:rPr>
                        <w:t>7</w:t>
                      </w:r>
                      <w:r w:rsidRPr="00277B29">
                        <w:rPr>
                          <w:rFonts w:ascii="Times New Roman" w:hAnsi="Times New Roman"/>
                          <w:sz w:val="20"/>
                          <w:vertAlign w:val="superscript"/>
                        </w:rPr>
                        <w:t>th</w:t>
                      </w:r>
                      <w:r w:rsidR="00087493">
                        <w:rPr>
                          <w:rFonts w:ascii="Times New Roman" w:hAnsi="Times New Roman"/>
                          <w:sz w:val="20"/>
                        </w:rPr>
                        <w:t xml:space="preserve"> </w:t>
                      </w:r>
                      <w:r w:rsidR="00087493">
                        <w:rPr>
                          <w:rFonts w:ascii="Times New Roman" w:hAnsi="Times New Roman"/>
                          <w:sz w:val="20"/>
                        </w:rPr>
                        <w:tab/>
                        <w:t>Boo Gram Sales</w:t>
                      </w:r>
                    </w:p>
                    <w:p w14:paraId="25C340CA" w14:textId="77777777" w:rsidR="00FC3463" w:rsidRDefault="00FC3463" w:rsidP="00803E9B">
                      <w:pPr>
                        <w:rPr>
                          <w:rFonts w:ascii="Times New Roman" w:hAnsi="Times New Roman"/>
                          <w:sz w:val="20"/>
                        </w:rPr>
                      </w:pPr>
                    </w:p>
                    <w:p w14:paraId="45D7A0D8" w14:textId="679441D1" w:rsidR="00E14A8E" w:rsidRPr="00452072" w:rsidRDefault="00E14A8E" w:rsidP="00452072"/>
                  </w:txbxContent>
                </v:textbox>
                <w10:wrap type="square"/>
              </v:shape>
            </w:pict>
          </mc:Fallback>
        </mc:AlternateContent>
      </w:r>
    </w:p>
    <w:p w14:paraId="10CD5C8D" w14:textId="4713B120" w:rsidR="005702F3" w:rsidRDefault="005702F3"/>
    <w:p w14:paraId="316440ED" w14:textId="330F44AF" w:rsidR="005702F3" w:rsidRDefault="005702F3"/>
    <w:p w14:paraId="6E1B844F" w14:textId="297E2E49" w:rsidR="005702F3" w:rsidRDefault="005702F3"/>
    <w:p w14:paraId="30AFBE17" w14:textId="221A98A2" w:rsidR="005702F3" w:rsidRDefault="005702F3"/>
    <w:p w14:paraId="611C47B4" w14:textId="6C2888DD" w:rsidR="005702F3" w:rsidRDefault="005702F3"/>
    <w:p w14:paraId="14F7ABF2" w14:textId="77777777" w:rsidR="005702F3" w:rsidRDefault="005702F3"/>
    <w:p w14:paraId="7C8C176F" w14:textId="7AC20406" w:rsidR="005702F3" w:rsidRDefault="005702F3"/>
    <w:p w14:paraId="256C0A31" w14:textId="036C3AEC" w:rsidR="005702F3" w:rsidRDefault="00445E52">
      <w:r>
        <w:rPr>
          <w:noProof/>
        </w:rPr>
        <mc:AlternateContent>
          <mc:Choice Requires="wps">
            <w:drawing>
              <wp:anchor distT="0" distB="0" distL="114300" distR="114300" simplePos="0" relativeHeight="251712000" behindDoc="0" locked="0" layoutInCell="1" allowOverlap="1" wp14:anchorId="7C2AE948" wp14:editId="27DEBB63">
                <wp:simplePos x="0" y="0"/>
                <wp:positionH relativeFrom="column">
                  <wp:posOffset>392007</wp:posOffset>
                </wp:positionH>
                <wp:positionV relativeFrom="paragraph">
                  <wp:posOffset>44873</wp:posOffset>
                </wp:positionV>
                <wp:extent cx="3314700" cy="81153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11530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C7479F" w14:textId="58D271E8" w:rsidR="00E14A8E"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509C81A8" w14:textId="305F615C" w:rsidR="00D30F3D" w:rsidRPr="00E54BFA" w:rsidRDefault="00E14A8E" w:rsidP="006478A8">
                            <w:pPr>
                              <w:jc w:val="center"/>
                              <w:rPr>
                                <w:b/>
                                <w:sz w:val="20"/>
                                <w:u w:val="single"/>
                              </w:rPr>
                            </w:pPr>
                            <w:proofErr w:type="spellStart"/>
                            <w:r w:rsidRPr="00E54BFA">
                              <w:rPr>
                                <w:b/>
                                <w:sz w:val="20"/>
                                <w:u w:val="single"/>
                              </w:rPr>
                              <w:t>McWOLF</w:t>
                            </w:r>
                            <w:proofErr w:type="spellEnd"/>
                            <w:r w:rsidRPr="00E54BFA">
                              <w:rPr>
                                <w:b/>
                                <w:sz w:val="20"/>
                                <w:u w:val="single"/>
                              </w:rPr>
                              <w:t xml:space="preserve"> NIGHT</w:t>
                            </w:r>
                          </w:p>
                          <w:p w14:paraId="22F6CABF" w14:textId="66B676B0" w:rsidR="00E14A8E" w:rsidRPr="001B44FD" w:rsidRDefault="00E14A8E" w:rsidP="00F64FD9">
                            <w:pPr>
                              <w:rPr>
                                <w:rFonts w:ascii="Times New Roman" w:hAnsi="Times New Roman"/>
                                <w:sz w:val="20"/>
                              </w:rPr>
                            </w:pPr>
                            <w:r>
                              <w:rPr>
                                <w:sz w:val="20"/>
                              </w:rPr>
                              <w:t xml:space="preserve">   PTO will be sponsoring McWolf Family Nights at McDonald’s </w:t>
                            </w:r>
                            <w:r w:rsidR="00667F5C">
                              <w:rPr>
                                <w:sz w:val="20"/>
                              </w:rPr>
                              <w:t>throughout the school</w:t>
                            </w:r>
                            <w:r>
                              <w:rPr>
                                <w:sz w:val="20"/>
                              </w:rPr>
                              <w:t xml:space="preserve"> year. Take a break from cooking and support the school at the same time. Our </w:t>
                            </w:r>
                            <w:r w:rsidR="00FC3463">
                              <w:rPr>
                                <w:sz w:val="20"/>
                              </w:rPr>
                              <w:t>next</w:t>
                            </w:r>
                            <w:r>
                              <w:rPr>
                                <w:sz w:val="20"/>
                              </w:rPr>
                              <w:t xml:space="preserve"> McWolf Night will be on October </w:t>
                            </w:r>
                            <w:r w:rsidR="00087493">
                              <w:rPr>
                                <w:sz w:val="20"/>
                              </w:rPr>
                              <w:t>10</w:t>
                            </w:r>
                            <w:r w:rsidR="00FC3463" w:rsidRPr="00FC3463">
                              <w:rPr>
                                <w:sz w:val="20"/>
                                <w:vertAlign w:val="superscript"/>
                              </w:rPr>
                              <w:t>th</w:t>
                            </w:r>
                            <w:r>
                              <w:rPr>
                                <w:sz w:val="20"/>
                              </w:rPr>
                              <w:t xml:space="preserve"> from 5:00-7:00 pm at the McDonald’s on State Road 54. Even if you are unable to come in and have dinner, you can go through the drive thru. All proceeds go directly back into the classrooms</w:t>
                            </w:r>
                            <w:r w:rsidRPr="001B44FD">
                              <w:rPr>
                                <w:rFonts w:ascii="Times New Roman" w:hAnsi="Times New Roman"/>
                                <w:sz w:val="20"/>
                              </w:rPr>
                              <w:t>.</w:t>
                            </w:r>
                            <w:r w:rsidR="001B44FD" w:rsidRPr="001B44FD">
                              <w:rPr>
                                <w:rFonts w:ascii="Times New Roman" w:hAnsi="Times New Roman"/>
                                <w:sz w:val="20"/>
                              </w:rPr>
                              <w:t xml:space="preserve"> This </w:t>
                            </w:r>
                            <w:proofErr w:type="spellStart"/>
                            <w:proofErr w:type="gramStart"/>
                            <w:r w:rsidR="001B44FD" w:rsidRPr="001B44FD">
                              <w:rPr>
                                <w:rFonts w:ascii="Times New Roman" w:hAnsi="Times New Roman"/>
                                <w:sz w:val="20"/>
                              </w:rPr>
                              <w:t>months</w:t>
                            </w:r>
                            <w:proofErr w:type="spellEnd"/>
                            <w:proofErr w:type="gramEnd"/>
                            <w:r w:rsidR="001B44FD" w:rsidRPr="001B44FD">
                              <w:rPr>
                                <w:rFonts w:ascii="Times New Roman" w:hAnsi="Times New Roman"/>
                                <w:sz w:val="20"/>
                              </w:rPr>
                              <w:t xml:space="preserve"> funds raised will benefit the Kindergarten classes.</w:t>
                            </w:r>
                          </w:p>
                          <w:p w14:paraId="2E0C325B" w14:textId="77777777" w:rsidR="006478A8" w:rsidRDefault="00E14A8E" w:rsidP="00F64FD9">
                            <w:pPr>
                              <w:rPr>
                                <w:rFonts w:ascii="Times New Roman" w:hAnsi="Times New Roman"/>
                                <w:b/>
                                <w:sz w:val="20"/>
                              </w:rPr>
                            </w:pPr>
                            <w:r>
                              <w:rPr>
                                <w:rFonts w:ascii="Times New Roman" w:hAnsi="Times New Roman"/>
                              </w:rPr>
                              <w:t xml:space="preserve">         </w:t>
                            </w:r>
                            <w:r w:rsidR="00FC3463">
                              <w:rPr>
                                <w:rFonts w:ascii="Times New Roman" w:hAnsi="Times New Roman"/>
                                <w:b/>
                                <w:sz w:val="20"/>
                              </w:rPr>
                              <w:t>You must bring the flyer or tell them you are with Marlowe Elementary to earn the school mon</w:t>
                            </w:r>
                            <w:r w:rsidR="00E56B3A">
                              <w:rPr>
                                <w:rFonts w:ascii="Times New Roman" w:hAnsi="Times New Roman"/>
                                <w:b/>
                                <w:sz w:val="20"/>
                              </w:rPr>
                              <w:t>ey!</w:t>
                            </w:r>
                          </w:p>
                          <w:p w14:paraId="2D0D05FB" w14:textId="283E4154" w:rsidR="005A50C4" w:rsidRPr="00035CA3" w:rsidRDefault="00E14A8E" w:rsidP="00F64FD9">
                            <w:pPr>
                              <w:rPr>
                                <w:rFonts w:ascii="Times New Roman" w:hAnsi="Times New Roman"/>
                                <w:b/>
                                <w:sz w:val="20"/>
                              </w:rPr>
                            </w:pPr>
                            <w:r>
                              <w:rPr>
                                <w:rFonts w:ascii="Times New Roman" w:hAnsi="Times New Roman"/>
                                <w:noProof/>
                              </w:rPr>
                              <w:t xml:space="preserve">  </w:t>
                            </w:r>
                            <w:r w:rsidR="00035CA3">
                              <w:rPr>
                                <w:rFonts w:ascii="Times New Roman" w:hAnsi="Times New Roman"/>
                                <w:noProof/>
                              </w:rPr>
                              <w:t xml:space="preserve">    </w:t>
                            </w:r>
                            <w:bookmarkStart w:id="0" w:name="_GoBack"/>
                            <w:r w:rsidR="005A1EFF">
                              <w:rPr>
                                <w:rFonts w:ascii="Times New Roman" w:hAnsi="Times New Roman"/>
                                <w:noProof/>
                              </w:rPr>
                              <w:drawing>
                                <wp:inline distT="0" distB="0" distL="0" distR="0" wp14:anchorId="5C5C7175" wp14:editId="228BA85F">
                                  <wp:extent cx="2312035" cy="2224859"/>
                                  <wp:effectExtent l="0" t="0" r="0" b="10795"/>
                                  <wp:docPr id="1" name="Picture 1" descr="../../../Desktop/Screen%20Shot%202017-09-29%20at%203.50.4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9-29%20at%203.50.46%20P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952" cy="2230553"/>
                                          </a:xfrm>
                                          <a:prstGeom prst="rect">
                                            <a:avLst/>
                                          </a:prstGeom>
                                          <a:noFill/>
                                          <a:ln>
                                            <a:noFill/>
                                          </a:ln>
                                        </pic:spPr>
                                      </pic:pic>
                                    </a:graphicData>
                                  </a:graphic>
                                </wp:inline>
                              </w:drawing>
                            </w:r>
                            <w:bookmarkEnd w:id="0"/>
                          </w:p>
                          <w:p w14:paraId="2A7F32A5" w14:textId="6E0BAEDB" w:rsidR="006478A8" w:rsidRDefault="006478A8" w:rsidP="006478A8">
                            <w:pPr>
                              <w:pStyle w:val="BodyTextIndent"/>
                              <w:spacing w:after="0"/>
                              <w:ind w:left="0"/>
                              <w:jc w:val="center"/>
                              <w:rPr>
                                <w:rFonts w:ascii="tektron pro" w:hAnsi="tektron pro"/>
                                <w:b/>
                                <w:sz w:val="22"/>
                                <w:szCs w:val="15"/>
                                <w:u w:val="single"/>
                              </w:rPr>
                            </w:pPr>
                            <w:r w:rsidRPr="008C1CC1">
                              <w:rPr>
                                <w:rFonts w:ascii="tektron pro" w:hAnsi="tektron pro"/>
                                <w:b/>
                                <w:sz w:val="22"/>
                                <w:szCs w:val="15"/>
                                <w:u w:val="single"/>
                              </w:rPr>
                              <w:t xml:space="preserve">SCHOOL </w:t>
                            </w:r>
                            <w:r w:rsidR="001B44FD">
                              <w:rPr>
                                <w:rFonts w:ascii="tektron pro" w:hAnsi="tektron pro"/>
                                <w:b/>
                                <w:sz w:val="22"/>
                                <w:szCs w:val="15"/>
                                <w:u w:val="single"/>
                              </w:rPr>
                              <w:t>SUCCESS</w:t>
                            </w:r>
                            <w:r w:rsidRPr="008C1CC1">
                              <w:rPr>
                                <w:rFonts w:ascii="tektron pro" w:hAnsi="tektron pro"/>
                                <w:b/>
                                <w:sz w:val="22"/>
                                <w:szCs w:val="15"/>
                                <w:u w:val="single"/>
                              </w:rPr>
                              <w:t xml:space="preserve"> PLAN</w:t>
                            </w:r>
                          </w:p>
                          <w:p w14:paraId="02D09785" w14:textId="5A32F312" w:rsidR="006478A8" w:rsidRPr="006478A8" w:rsidRDefault="006478A8" w:rsidP="006478A8">
                            <w:pPr>
                              <w:pStyle w:val="BodyTextIndent"/>
                              <w:spacing w:after="0"/>
                              <w:ind w:left="0"/>
                              <w:rPr>
                                <w:rFonts w:ascii="tektron pro" w:hAnsi="tektron pro"/>
                                <w:b/>
                                <w:sz w:val="22"/>
                                <w:szCs w:val="15"/>
                                <w:u w:val="single"/>
                              </w:rPr>
                            </w:pPr>
                            <w:r>
                              <w:rPr>
                                <w:sz w:val="20"/>
                              </w:rPr>
                              <w:t xml:space="preserve">   </w:t>
                            </w:r>
                            <w:r w:rsidRPr="00B12137">
                              <w:rPr>
                                <w:sz w:val="20"/>
                              </w:rPr>
                              <w:t xml:space="preserve">The School </w:t>
                            </w:r>
                            <w:r w:rsidR="001B44FD">
                              <w:rPr>
                                <w:sz w:val="20"/>
                              </w:rPr>
                              <w:t>Success Plan (SU</w:t>
                            </w:r>
                            <w:r w:rsidRPr="00B12137">
                              <w:rPr>
                                <w:sz w:val="20"/>
                              </w:rPr>
                              <w:t xml:space="preserve">P) contains a vivid description of the goals, objectives and strategies that identify the beliefs and values shared by all employees to meet requirements of Florida Statute title XLVIII of the K-20 Education code (Section 16).  In addition, it addresses issues relative to budget, training, instructional technology/technology, staffing, student support services, school safety and discipline strategies and is based on an analysis of student achievement data, </w:t>
                            </w:r>
                            <w:r>
                              <w:rPr>
                                <w:sz w:val="20"/>
                              </w:rPr>
                              <w:t xml:space="preserve">and </w:t>
                            </w:r>
                            <w:r w:rsidRPr="00B12137">
                              <w:rPr>
                                <w:sz w:val="20"/>
                              </w:rPr>
                              <w:t xml:space="preserve">school performance data. Each School Advisory Council assists in the preparation and evaluation of the school’s improvement plan. Parents are welcome to review our </w:t>
                            </w:r>
                            <w:r w:rsidR="001B44FD">
                              <w:rPr>
                                <w:sz w:val="20"/>
                              </w:rPr>
                              <w:t>2017-2018</w:t>
                            </w:r>
                            <w:r w:rsidRPr="00B12137">
                              <w:rPr>
                                <w:sz w:val="20"/>
                              </w:rPr>
                              <w:t xml:space="preserve"> School </w:t>
                            </w:r>
                            <w:r w:rsidR="001B44FD">
                              <w:rPr>
                                <w:sz w:val="20"/>
                              </w:rPr>
                              <w:t>Success</w:t>
                            </w:r>
                            <w:r w:rsidRPr="00B12137">
                              <w:rPr>
                                <w:sz w:val="20"/>
                              </w:rPr>
                              <w:t xml:space="preserve"> Plan, which is available upon request in the front office. </w:t>
                            </w:r>
                            <w:proofErr w:type="gramStart"/>
                            <w:r w:rsidRPr="00B12137">
                              <w:rPr>
                                <w:sz w:val="20"/>
                              </w:rPr>
                              <w:t>Also</w:t>
                            </w:r>
                            <w:proofErr w:type="gramEnd"/>
                            <w:r w:rsidRPr="00B12137">
                              <w:rPr>
                                <w:sz w:val="20"/>
                              </w:rPr>
                              <w:t xml:space="preserve"> available in the office is the </w:t>
                            </w:r>
                            <w:proofErr w:type="spellStart"/>
                            <w:r w:rsidRPr="00B12137">
                              <w:rPr>
                                <w:sz w:val="20"/>
                              </w:rPr>
                              <w:t>schools</w:t>
                            </w:r>
                            <w:proofErr w:type="spellEnd"/>
                            <w:r w:rsidRPr="00B12137">
                              <w:rPr>
                                <w:sz w:val="20"/>
                              </w:rPr>
                              <w:t xml:space="preserve"> Parent Involvement Plan (PIP) for review.</w:t>
                            </w:r>
                          </w:p>
                          <w:p w14:paraId="5DDD6E24" w14:textId="77777777" w:rsidR="00E56B3A" w:rsidRDefault="00E56B3A" w:rsidP="00F64FD9">
                            <w:pPr>
                              <w:rPr>
                                <w:sz w:val="20"/>
                              </w:rPr>
                            </w:pPr>
                          </w:p>
                          <w:p w14:paraId="12D74EFF" w14:textId="207440C9" w:rsidR="00E56B3A" w:rsidRPr="00F64FD9" w:rsidRDefault="00E56B3A" w:rsidP="00F64FD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AE948" id="_x0000_t202" coordsize="21600,21600" o:spt="202" path="m0,0l0,21600,21600,21600,21600,0xe">
                <v:stroke joinstyle="miter"/>
                <v:path gradientshapeok="t" o:connecttype="rect"/>
              </v:shapetype>
              <v:shape id="_x0000_s1031" type="#_x0000_t202" style="position:absolute;margin-left:30.85pt;margin-top:3.55pt;width:261pt;height:6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" stroked="f">
                <v:fill opacity="0"/>
                <v:textbox>
                  <w:txbxContent>
                    <w:p w14:paraId="45C7479F" w14:textId="58D271E8" w:rsidR="00E14A8E"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509C81A8" w14:textId="305F615C" w:rsidR="00D30F3D" w:rsidRPr="00E54BFA" w:rsidRDefault="00E14A8E" w:rsidP="006478A8">
                      <w:pPr>
                        <w:jc w:val="center"/>
                        <w:rPr>
                          <w:b/>
                          <w:sz w:val="20"/>
                          <w:u w:val="single"/>
                        </w:rPr>
                      </w:pPr>
                      <w:proofErr w:type="spellStart"/>
                      <w:r w:rsidRPr="00E54BFA">
                        <w:rPr>
                          <w:b/>
                          <w:sz w:val="20"/>
                          <w:u w:val="single"/>
                        </w:rPr>
                        <w:t>McWOLF</w:t>
                      </w:r>
                      <w:proofErr w:type="spellEnd"/>
                      <w:r w:rsidRPr="00E54BFA">
                        <w:rPr>
                          <w:b/>
                          <w:sz w:val="20"/>
                          <w:u w:val="single"/>
                        </w:rPr>
                        <w:t xml:space="preserve"> NIGHT</w:t>
                      </w:r>
                    </w:p>
                    <w:p w14:paraId="22F6CABF" w14:textId="66B676B0" w:rsidR="00E14A8E" w:rsidRPr="001B44FD" w:rsidRDefault="00E14A8E" w:rsidP="00F64FD9">
                      <w:pPr>
                        <w:rPr>
                          <w:rFonts w:ascii="Times New Roman" w:hAnsi="Times New Roman"/>
                          <w:sz w:val="20"/>
                        </w:rPr>
                      </w:pPr>
                      <w:r>
                        <w:rPr>
                          <w:sz w:val="20"/>
                        </w:rPr>
                        <w:t xml:space="preserve">   PTO will be sponsoring McWolf Family Nights at McDonald’s </w:t>
                      </w:r>
                      <w:r w:rsidR="00667F5C">
                        <w:rPr>
                          <w:sz w:val="20"/>
                        </w:rPr>
                        <w:t>throughout the school</w:t>
                      </w:r>
                      <w:r>
                        <w:rPr>
                          <w:sz w:val="20"/>
                        </w:rPr>
                        <w:t xml:space="preserve"> year. Take a break from cooking and support the school at the same time. Our </w:t>
                      </w:r>
                      <w:r w:rsidR="00FC3463">
                        <w:rPr>
                          <w:sz w:val="20"/>
                        </w:rPr>
                        <w:t>next</w:t>
                      </w:r>
                      <w:r>
                        <w:rPr>
                          <w:sz w:val="20"/>
                        </w:rPr>
                        <w:t xml:space="preserve"> McWolf Night will be on October </w:t>
                      </w:r>
                      <w:r w:rsidR="00087493">
                        <w:rPr>
                          <w:sz w:val="20"/>
                        </w:rPr>
                        <w:t>10</w:t>
                      </w:r>
                      <w:r w:rsidR="00FC3463" w:rsidRPr="00FC3463">
                        <w:rPr>
                          <w:sz w:val="20"/>
                          <w:vertAlign w:val="superscript"/>
                        </w:rPr>
                        <w:t>th</w:t>
                      </w:r>
                      <w:r>
                        <w:rPr>
                          <w:sz w:val="20"/>
                        </w:rPr>
                        <w:t xml:space="preserve"> from 5:00-7:00 pm at the McDonald’s on State Road 54. Even if you are unable to come in and have dinner, you can go through the drive thru. All proceeds go directly back into the classrooms</w:t>
                      </w:r>
                      <w:r w:rsidRPr="001B44FD">
                        <w:rPr>
                          <w:rFonts w:ascii="Times New Roman" w:hAnsi="Times New Roman"/>
                          <w:sz w:val="20"/>
                        </w:rPr>
                        <w:t>.</w:t>
                      </w:r>
                      <w:r w:rsidR="001B44FD" w:rsidRPr="001B44FD">
                        <w:rPr>
                          <w:rFonts w:ascii="Times New Roman" w:hAnsi="Times New Roman"/>
                          <w:sz w:val="20"/>
                        </w:rPr>
                        <w:t xml:space="preserve"> This </w:t>
                      </w:r>
                      <w:proofErr w:type="spellStart"/>
                      <w:proofErr w:type="gramStart"/>
                      <w:r w:rsidR="001B44FD" w:rsidRPr="001B44FD">
                        <w:rPr>
                          <w:rFonts w:ascii="Times New Roman" w:hAnsi="Times New Roman"/>
                          <w:sz w:val="20"/>
                        </w:rPr>
                        <w:t>months</w:t>
                      </w:r>
                      <w:proofErr w:type="spellEnd"/>
                      <w:proofErr w:type="gramEnd"/>
                      <w:r w:rsidR="001B44FD" w:rsidRPr="001B44FD">
                        <w:rPr>
                          <w:rFonts w:ascii="Times New Roman" w:hAnsi="Times New Roman"/>
                          <w:sz w:val="20"/>
                        </w:rPr>
                        <w:t xml:space="preserve"> funds raised will benefit the Kindergarten classes.</w:t>
                      </w:r>
                    </w:p>
                    <w:p w14:paraId="2E0C325B" w14:textId="77777777" w:rsidR="006478A8" w:rsidRDefault="00E14A8E" w:rsidP="00F64FD9">
                      <w:pPr>
                        <w:rPr>
                          <w:rFonts w:ascii="Times New Roman" w:hAnsi="Times New Roman"/>
                          <w:b/>
                          <w:sz w:val="20"/>
                        </w:rPr>
                      </w:pPr>
                      <w:r>
                        <w:rPr>
                          <w:rFonts w:ascii="Times New Roman" w:hAnsi="Times New Roman"/>
                        </w:rPr>
                        <w:t xml:space="preserve">         </w:t>
                      </w:r>
                      <w:r w:rsidR="00FC3463">
                        <w:rPr>
                          <w:rFonts w:ascii="Times New Roman" w:hAnsi="Times New Roman"/>
                          <w:b/>
                          <w:sz w:val="20"/>
                        </w:rPr>
                        <w:t>You must bring the flyer or tell them you are with Marlowe Elementary to earn the school mon</w:t>
                      </w:r>
                      <w:r w:rsidR="00E56B3A">
                        <w:rPr>
                          <w:rFonts w:ascii="Times New Roman" w:hAnsi="Times New Roman"/>
                          <w:b/>
                          <w:sz w:val="20"/>
                        </w:rPr>
                        <w:t>ey!</w:t>
                      </w:r>
                    </w:p>
                    <w:p w14:paraId="2D0D05FB" w14:textId="283E4154" w:rsidR="005A50C4" w:rsidRPr="00035CA3" w:rsidRDefault="00E14A8E" w:rsidP="00F64FD9">
                      <w:pPr>
                        <w:rPr>
                          <w:rFonts w:ascii="Times New Roman" w:hAnsi="Times New Roman"/>
                          <w:b/>
                          <w:sz w:val="20"/>
                        </w:rPr>
                      </w:pPr>
                      <w:r>
                        <w:rPr>
                          <w:rFonts w:ascii="Times New Roman" w:hAnsi="Times New Roman"/>
                          <w:noProof/>
                        </w:rPr>
                        <w:t xml:space="preserve">  </w:t>
                      </w:r>
                      <w:r w:rsidR="00035CA3">
                        <w:rPr>
                          <w:rFonts w:ascii="Times New Roman" w:hAnsi="Times New Roman"/>
                          <w:noProof/>
                        </w:rPr>
                        <w:t xml:space="preserve">    </w:t>
                      </w:r>
                      <w:bookmarkStart w:id="1" w:name="_GoBack"/>
                      <w:r w:rsidR="005A1EFF">
                        <w:rPr>
                          <w:rFonts w:ascii="Times New Roman" w:hAnsi="Times New Roman"/>
                          <w:noProof/>
                        </w:rPr>
                        <w:drawing>
                          <wp:inline distT="0" distB="0" distL="0" distR="0" wp14:anchorId="5C5C7175" wp14:editId="228BA85F">
                            <wp:extent cx="2312035" cy="2224859"/>
                            <wp:effectExtent l="0" t="0" r="0" b="10795"/>
                            <wp:docPr id="1" name="Picture 1" descr="../../../Desktop/Screen%20Shot%202017-09-29%20at%203.50.4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9-29%20at%203.50.46%20P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952" cy="2230553"/>
                                    </a:xfrm>
                                    <a:prstGeom prst="rect">
                                      <a:avLst/>
                                    </a:prstGeom>
                                    <a:noFill/>
                                    <a:ln>
                                      <a:noFill/>
                                    </a:ln>
                                  </pic:spPr>
                                </pic:pic>
                              </a:graphicData>
                            </a:graphic>
                          </wp:inline>
                        </w:drawing>
                      </w:r>
                      <w:bookmarkEnd w:id="1"/>
                    </w:p>
                    <w:p w14:paraId="2A7F32A5" w14:textId="6E0BAEDB" w:rsidR="006478A8" w:rsidRDefault="006478A8" w:rsidP="006478A8">
                      <w:pPr>
                        <w:pStyle w:val="BodyTextIndent"/>
                        <w:spacing w:after="0"/>
                        <w:ind w:left="0"/>
                        <w:jc w:val="center"/>
                        <w:rPr>
                          <w:rFonts w:ascii="tektron pro" w:hAnsi="tektron pro"/>
                          <w:b/>
                          <w:sz w:val="22"/>
                          <w:szCs w:val="15"/>
                          <w:u w:val="single"/>
                        </w:rPr>
                      </w:pPr>
                      <w:r w:rsidRPr="008C1CC1">
                        <w:rPr>
                          <w:rFonts w:ascii="tektron pro" w:hAnsi="tektron pro"/>
                          <w:b/>
                          <w:sz w:val="22"/>
                          <w:szCs w:val="15"/>
                          <w:u w:val="single"/>
                        </w:rPr>
                        <w:t xml:space="preserve">SCHOOL </w:t>
                      </w:r>
                      <w:r w:rsidR="001B44FD">
                        <w:rPr>
                          <w:rFonts w:ascii="tektron pro" w:hAnsi="tektron pro"/>
                          <w:b/>
                          <w:sz w:val="22"/>
                          <w:szCs w:val="15"/>
                          <w:u w:val="single"/>
                        </w:rPr>
                        <w:t>SUCCESS</w:t>
                      </w:r>
                      <w:r w:rsidRPr="008C1CC1">
                        <w:rPr>
                          <w:rFonts w:ascii="tektron pro" w:hAnsi="tektron pro"/>
                          <w:b/>
                          <w:sz w:val="22"/>
                          <w:szCs w:val="15"/>
                          <w:u w:val="single"/>
                        </w:rPr>
                        <w:t xml:space="preserve"> PLAN</w:t>
                      </w:r>
                    </w:p>
                    <w:p w14:paraId="02D09785" w14:textId="5A32F312" w:rsidR="006478A8" w:rsidRPr="006478A8" w:rsidRDefault="006478A8" w:rsidP="006478A8">
                      <w:pPr>
                        <w:pStyle w:val="BodyTextIndent"/>
                        <w:spacing w:after="0"/>
                        <w:ind w:left="0"/>
                        <w:rPr>
                          <w:rFonts w:ascii="tektron pro" w:hAnsi="tektron pro"/>
                          <w:b/>
                          <w:sz w:val="22"/>
                          <w:szCs w:val="15"/>
                          <w:u w:val="single"/>
                        </w:rPr>
                      </w:pPr>
                      <w:r>
                        <w:rPr>
                          <w:sz w:val="20"/>
                        </w:rPr>
                        <w:t xml:space="preserve">   </w:t>
                      </w:r>
                      <w:r w:rsidRPr="00B12137">
                        <w:rPr>
                          <w:sz w:val="20"/>
                        </w:rPr>
                        <w:t xml:space="preserve">The School </w:t>
                      </w:r>
                      <w:r w:rsidR="001B44FD">
                        <w:rPr>
                          <w:sz w:val="20"/>
                        </w:rPr>
                        <w:t>Success Plan (SU</w:t>
                      </w:r>
                      <w:r w:rsidRPr="00B12137">
                        <w:rPr>
                          <w:sz w:val="20"/>
                        </w:rPr>
                        <w:t xml:space="preserve">P) contains a vivid description of the goals, objectives and strategies that identify the beliefs and values shared by all employees to meet requirements of Florida Statute title XLVIII of the K-20 Education code (Section 16).  In addition, it addresses issues relative to budget, training, instructional technology/technology, staffing, student support services, school safety and discipline strategies and is based on an analysis of student achievement data, </w:t>
                      </w:r>
                      <w:r>
                        <w:rPr>
                          <w:sz w:val="20"/>
                        </w:rPr>
                        <w:t xml:space="preserve">and </w:t>
                      </w:r>
                      <w:r w:rsidRPr="00B12137">
                        <w:rPr>
                          <w:sz w:val="20"/>
                        </w:rPr>
                        <w:t xml:space="preserve">school performance data. Each School Advisory Council assists in the preparation and evaluation of the school’s improvement plan. Parents are welcome to review our </w:t>
                      </w:r>
                      <w:r w:rsidR="001B44FD">
                        <w:rPr>
                          <w:sz w:val="20"/>
                        </w:rPr>
                        <w:t>2017-2018</w:t>
                      </w:r>
                      <w:r w:rsidRPr="00B12137">
                        <w:rPr>
                          <w:sz w:val="20"/>
                        </w:rPr>
                        <w:t xml:space="preserve"> School </w:t>
                      </w:r>
                      <w:r w:rsidR="001B44FD">
                        <w:rPr>
                          <w:sz w:val="20"/>
                        </w:rPr>
                        <w:t>Success</w:t>
                      </w:r>
                      <w:r w:rsidRPr="00B12137">
                        <w:rPr>
                          <w:sz w:val="20"/>
                        </w:rPr>
                        <w:t xml:space="preserve"> Plan, which is available upon request in the front office. </w:t>
                      </w:r>
                      <w:proofErr w:type="gramStart"/>
                      <w:r w:rsidRPr="00B12137">
                        <w:rPr>
                          <w:sz w:val="20"/>
                        </w:rPr>
                        <w:t>Also</w:t>
                      </w:r>
                      <w:proofErr w:type="gramEnd"/>
                      <w:r w:rsidRPr="00B12137">
                        <w:rPr>
                          <w:sz w:val="20"/>
                        </w:rPr>
                        <w:t xml:space="preserve"> available in the office is the </w:t>
                      </w:r>
                      <w:proofErr w:type="spellStart"/>
                      <w:r w:rsidRPr="00B12137">
                        <w:rPr>
                          <w:sz w:val="20"/>
                        </w:rPr>
                        <w:t>schools</w:t>
                      </w:r>
                      <w:proofErr w:type="spellEnd"/>
                      <w:r w:rsidRPr="00B12137">
                        <w:rPr>
                          <w:sz w:val="20"/>
                        </w:rPr>
                        <w:t xml:space="preserve"> Parent Involvement Plan (PIP) for review.</w:t>
                      </w:r>
                    </w:p>
                    <w:p w14:paraId="5DDD6E24" w14:textId="77777777" w:rsidR="00E56B3A" w:rsidRDefault="00E56B3A" w:rsidP="00F64FD9">
                      <w:pPr>
                        <w:rPr>
                          <w:sz w:val="20"/>
                        </w:rPr>
                      </w:pPr>
                    </w:p>
                    <w:p w14:paraId="12D74EFF" w14:textId="207440C9" w:rsidR="00E56B3A" w:rsidRPr="00F64FD9" w:rsidRDefault="00E56B3A" w:rsidP="00F64FD9">
                      <w:pPr>
                        <w:rPr>
                          <w:sz w:val="20"/>
                        </w:rPr>
                      </w:pPr>
                    </w:p>
                  </w:txbxContent>
                </v:textbox>
              </v:shape>
            </w:pict>
          </mc:Fallback>
        </mc:AlternateContent>
      </w:r>
      <w:r w:rsidR="006478A8">
        <w:rPr>
          <w:noProof/>
        </w:rPr>
        <w:drawing>
          <wp:anchor distT="0" distB="0" distL="114300" distR="114300" simplePos="0" relativeHeight="251729408" behindDoc="0" locked="0" layoutInCell="1" allowOverlap="1" wp14:anchorId="44C666DC" wp14:editId="6A1D10B3">
            <wp:simplePos x="0" y="0"/>
            <wp:positionH relativeFrom="column">
              <wp:posOffset>3591772</wp:posOffset>
            </wp:positionH>
            <wp:positionV relativeFrom="paragraph">
              <wp:posOffset>160020</wp:posOffset>
            </wp:positionV>
            <wp:extent cx="848360" cy="1179195"/>
            <wp:effectExtent l="0" t="0" r="0" b="0"/>
            <wp:wrapNone/>
            <wp:docPr id="15" name="Picture 15" descr="Macintosh HD:Users:marywhitehead:Desktop:mcteachers_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whitehead:Desktop:mcteachers_night.pn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48360"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FBFDC" w14:textId="211DBB9C" w:rsidR="005702F3" w:rsidRDefault="005702F3"/>
    <w:p w14:paraId="09002E65" w14:textId="0E8C9DC1" w:rsidR="005702F3" w:rsidRDefault="005702F3"/>
    <w:p w14:paraId="67009981" w14:textId="0DD6E1DA" w:rsidR="005702F3" w:rsidRDefault="005702F3"/>
    <w:p w14:paraId="22580708" w14:textId="0A280ED9" w:rsidR="00BF0E04" w:rsidRDefault="00BF0E04" w:rsidP="00BF0E04">
      <w:pPr>
        <w:jc w:val="center"/>
        <w:rPr>
          <w:rFonts w:ascii="Times New Roman" w:hAnsi="Times New Roman"/>
          <w:b/>
          <w:sz w:val="22"/>
          <w:szCs w:val="22"/>
          <w:u w:val="single"/>
        </w:rPr>
      </w:pPr>
    </w:p>
    <w:p w14:paraId="1D0DC846" w14:textId="05E1B894" w:rsidR="005702F3" w:rsidRDefault="005702F3"/>
    <w:p w14:paraId="34C8FA2D" w14:textId="655961A0" w:rsidR="005702F3" w:rsidRDefault="005702F3"/>
    <w:p w14:paraId="1D325489" w14:textId="62D7F401" w:rsidR="005702F3" w:rsidRDefault="005702F3"/>
    <w:p w14:paraId="2EE1CA7C" w14:textId="1DB1F245" w:rsidR="005702F3" w:rsidRDefault="005702F3"/>
    <w:p w14:paraId="2721D229" w14:textId="3E46EDBE" w:rsidR="005702F3" w:rsidRDefault="005702F3"/>
    <w:p w14:paraId="578843F0" w14:textId="1804729F" w:rsidR="005702F3" w:rsidRDefault="005702F3"/>
    <w:p w14:paraId="21A32E3F" w14:textId="0F2BE506" w:rsidR="005702F3" w:rsidRDefault="005702F3"/>
    <w:p w14:paraId="0C31FB7C" w14:textId="6F81A31D" w:rsidR="005702F3" w:rsidRDefault="005702F3"/>
    <w:p w14:paraId="74897A4B" w14:textId="24262820" w:rsidR="005702F3" w:rsidRDefault="005702F3"/>
    <w:p w14:paraId="59257C91" w14:textId="278F9986" w:rsidR="005702F3" w:rsidRDefault="005702F3"/>
    <w:p w14:paraId="0E28A11E" w14:textId="2C73E8D1" w:rsidR="005702F3" w:rsidRDefault="005702F3"/>
    <w:p w14:paraId="47B9B897" w14:textId="6E769945" w:rsidR="005702F3" w:rsidRDefault="005702F3"/>
    <w:p w14:paraId="3AEB57A4" w14:textId="19B2D281" w:rsidR="005702F3" w:rsidRDefault="005702F3"/>
    <w:p w14:paraId="718DFFCC" w14:textId="56734445" w:rsidR="005702F3" w:rsidRDefault="005702F3"/>
    <w:p w14:paraId="6F9B316A" w14:textId="752EB12E" w:rsidR="005702F3" w:rsidRDefault="005702F3"/>
    <w:p w14:paraId="2FC39689" w14:textId="3E1C6480" w:rsidR="005702F3" w:rsidRDefault="005702F3"/>
    <w:p w14:paraId="7D72D650" w14:textId="77777777" w:rsidR="005702F3" w:rsidRDefault="005702F3"/>
    <w:p w14:paraId="3994C561" w14:textId="163D0413" w:rsidR="005702F3" w:rsidRDefault="005702F3"/>
    <w:p w14:paraId="1B650012" w14:textId="2A41208A" w:rsidR="005702F3" w:rsidRDefault="005702F3"/>
    <w:p w14:paraId="0CC06040" w14:textId="03662967" w:rsidR="005702F3" w:rsidRDefault="005702F3"/>
    <w:p w14:paraId="4B392315" w14:textId="009793D2" w:rsidR="005702F3" w:rsidRDefault="005702F3"/>
    <w:p w14:paraId="6A03C06E" w14:textId="10EE323A" w:rsidR="005702F3" w:rsidRDefault="005702F3"/>
    <w:p w14:paraId="2CFA3A11" w14:textId="374415E0" w:rsidR="005702F3" w:rsidRDefault="005702F3"/>
    <w:p w14:paraId="16926C8E" w14:textId="48AF8D0C" w:rsidR="005702F3" w:rsidRDefault="005702F3"/>
    <w:p w14:paraId="0A5B36EA" w14:textId="553CA407" w:rsidR="005702F3" w:rsidRDefault="005702F3"/>
    <w:p w14:paraId="685672BE" w14:textId="04EAD59D" w:rsidR="005702F3" w:rsidRDefault="005702F3"/>
    <w:p w14:paraId="577CC4A7" w14:textId="196022F2" w:rsidR="005702F3" w:rsidRDefault="005702F3"/>
    <w:p w14:paraId="68912E81" w14:textId="7819193F" w:rsidR="005702F3" w:rsidRDefault="005702F3"/>
    <w:p w14:paraId="24B20406" w14:textId="2B8F0FE1" w:rsidR="005702F3" w:rsidRDefault="005702F3"/>
    <w:p w14:paraId="5C512901" w14:textId="3602C937" w:rsidR="005702F3" w:rsidRDefault="005702F3"/>
    <w:p w14:paraId="309EE880" w14:textId="4D352EBF" w:rsidR="0012443A" w:rsidRDefault="0012443A"/>
    <w:p w14:paraId="5B4A47DF" w14:textId="77777777" w:rsidR="0012443A" w:rsidRDefault="0012443A"/>
    <w:p w14:paraId="4BB419E4" w14:textId="77777777" w:rsidR="0012443A" w:rsidRDefault="0012443A"/>
    <w:p w14:paraId="57521E89" w14:textId="208FC73D" w:rsidR="0012443A" w:rsidRDefault="006868FC">
      <w:r>
        <w:rPr>
          <w:noProof/>
        </w:rPr>
        <w:lastRenderedPageBreak/>
        <mc:AlternateContent>
          <mc:Choice Requires="wps">
            <w:drawing>
              <wp:anchor distT="0" distB="0" distL="114300" distR="114300" simplePos="0" relativeHeight="251716096" behindDoc="0" locked="0" layoutInCell="1" allowOverlap="1" wp14:anchorId="05A2BFA5" wp14:editId="14EDB1BF">
                <wp:simplePos x="0" y="0"/>
                <wp:positionH relativeFrom="column">
                  <wp:posOffset>626533</wp:posOffset>
                </wp:positionH>
                <wp:positionV relativeFrom="paragraph">
                  <wp:posOffset>118533</wp:posOffset>
                </wp:positionV>
                <wp:extent cx="3546898" cy="9485207"/>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898" cy="9485207"/>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ADD83C" w14:textId="77777777" w:rsidR="00E14A8E"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044D1E69" w14:textId="3911F66A" w:rsidR="00E14A8E" w:rsidRPr="009C5183" w:rsidRDefault="00E14A8E" w:rsidP="00BF0E04">
                            <w:pPr>
                              <w:rPr>
                                <w:sz w:val="19"/>
                                <w:szCs w:val="19"/>
                              </w:rPr>
                            </w:pPr>
                            <w:r w:rsidRPr="009C5183">
                              <w:rPr>
                                <w:b/>
                                <w:sz w:val="19"/>
                                <w:szCs w:val="19"/>
                              </w:rPr>
                              <w:t>Parental Notification – Out-of-Field Instructional Personnel –</w:t>
                            </w:r>
                            <w:r w:rsidRPr="009C5183">
                              <w:rPr>
                                <w:sz w:val="19"/>
                                <w:szCs w:val="19"/>
                              </w:rPr>
                              <w:t xml:space="preserve"> Individuals who are teaching out-of-field are certified in at least one area and are qualified to teach but are required to take additional course work or testing to add a coverage/endorsement to their certificate. The state also requires a teacher to take coursework/inservice towards an English to Speakers of Other Languages (ESOL) endorsement, when the teacher is the primary language arts provider and/or reading teacher for an ESOL student. </w:t>
                            </w:r>
                          </w:p>
                          <w:p w14:paraId="685CF5DE" w14:textId="70EF0BF5" w:rsidR="00E14A8E" w:rsidRPr="009C5183" w:rsidRDefault="00E14A8E" w:rsidP="00BF0E04">
                            <w:pPr>
                              <w:rPr>
                                <w:sz w:val="19"/>
                                <w:szCs w:val="19"/>
                              </w:rPr>
                            </w:pPr>
                            <w:r w:rsidRPr="009C5183">
                              <w:rPr>
                                <w:sz w:val="19"/>
                                <w:szCs w:val="19"/>
                              </w:rPr>
                              <w:t xml:space="preserve">   </w:t>
                            </w:r>
                            <w:r w:rsidR="00433067" w:rsidRPr="009C5183">
                              <w:rPr>
                                <w:sz w:val="19"/>
                                <w:szCs w:val="19"/>
                              </w:rPr>
                              <w:t xml:space="preserve">James M. Marlowe Out-of-Field </w:t>
                            </w:r>
                            <w:r w:rsidR="00AB2967">
                              <w:rPr>
                                <w:sz w:val="19"/>
                                <w:szCs w:val="19"/>
                              </w:rPr>
                              <w:t xml:space="preserve">for NHQ </w:t>
                            </w:r>
                            <w:r w:rsidR="001B44FD">
                              <w:rPr>
                                <w:sz w:val="19"/>
                                <w:szCs w:val="19"/>
                              </w:rPr>
                              <w:t xml:space="preserve">are Ms. </w:t>
                            </w:r>
                            <w:proofErr w:type="spellStart"/>
                            <w:r w:rsidR="001B44FD">
                              <w:rPr>
                                <w:sz w:val="19"/>
                                <w:szCs w:val="19"/>
                              </w:rPr>
                              <w:t>Erbs</w:t>
                            </w:r>
                            <w:proofErr w:type="spellEnd"/>
                            <w:r w:rsidR="001B44FD">
                              <w:rPr>
                                <w:sz w:val="19"/>
                                <w:szCs w:val="19"/>
                              </w:rPr>
                              <w:t xml:space="preserve">, Ms. </w:t>
                            </w:r>
                            <w:proofErr w:type="spellStart"/>
                            <w:r w:rsidR="001B44FD">
                              <w:rPr>
                                <w:sz w:val="19"/>
                                <w:szCs w:val="19"/>
                              </w:rPr>
                              <w:t>Kans</w:t>
                            </w:r>
                            <w:proofErr w:type="spellEnd"/>
                            <w:r w:rsidR="001B44FD">
                              <w:rPr>
                                <w:sz w:val="19"/>
                                <w:szCs w:val="19"/>
                              </w:rPr>
                              <w:t>, Mr. Manley, Mrs. Rockwell-</w:t>
                            </w:r>
                            <w:proofErr w:type="spellStart"/>
                            <w:r w:rsidR="001B44FD">
                              <w:rPr>
                                <w:sz w:val="19"/>
                                <w:szCs w:val="19"/>
                              </w:rPr>
                              <w:t>Stoler</w:t>
                            </w:r>
                            <w:proofErr w:type="spellEnd"/>
                            <w:r w:rsidR="001B44FD">
                              <w:rPr>
                                <w:sz w:val="19"/>
                                <w:szCs w:val="19"/>
                              </w:rPr>
                              <w:t xml:space="preserve"> and Mrs. Ricketts Palmer who </w:t>
                            </w:r>
                            <w:r w:rsidR="00551EB4">
                              <w:rPr>
                                <w:sz w:val="19"/>
                                <w:szCs w:val="19"/>
                              </w:rPr>
                              <w:t xml:space="preserve">are working on </w:t>
                            </w:r>
                            <w:r w:rsidR="00433067" w:rsidRPr="009C5183">
                              <w:rPr>
                                <w:sz w:val="19"/>
                                <w:szCs w:val="19"/>
                              </w:rPr>
                              <w:t>their ESOL endorsement.</w:t>
                            </w:r>
                          </w:p>
                          <w:p w14:paraId="613AA8B0" w14:textId="77777777" w:rsidR="00E14A8E" w:rsidRPr="009C5183" w:rsidRDefault="00E14A8E" w:rsidP="00BF0E04">
                            <w:pPr>
                              <w:rPr>
                                <w:sz w:val="19"/>
                                <w:szCs w:val="19"/>
                                <w:lang w:eastAsia="ja-JP"/>
                              </w:rPr>
                            </w:pPr>
                            <w:r w:rsidRPr="009C5183">
                              <w:rPr>
                                <w:sz w:val="19"/>
                                <w:szCs w:val="19"/>
                              </w:rPr>
                              <w:t xml:space="preserve">   </w:t>
                            </w:r>
                            <w:r w:rsidRPr="009C5183">
                              <w:rPr>
                                <w:sz w:val="19"/>
                                <w:szCs w:val="19"/>
                                <w:lang w:eastAsia="ja-JP"/>
                              </w:rPr>
                              <w:t>Los maestros que enseñan fuera de su campo están certificados en por lo menos un área, y están calificados para enseñar, pero necesitan tomar cursos adicionales o pruebas para ampliar la cobertura/endoso de su certificado. Cuando el maestro es el proveedor primario de enseñanza de Artes del Lenguaje y/o el maestro de lectura de un estudiante ESOL, el estado también requiere que el maestro tome cursos/servicio interno para el endoso de Inglés para Personas que Hablan Otros Idiomas (ESOL).</w:t>
                            </w:r>
                          </w:p>
                          <w:p w14:paraId="19A209FD" w14:textId="77777777" w:rsidR="00816FB4" w:rsidRDefault="004A642F" w:rsidP="00551EB4">
                            <w:pPr>
                              <w:rPr>
                                <w:sz w:val="19"/>
                                <w:szCs w:val="19"/>
                              </w:rPr>
                            </w:pPr>
                            <w:r w:rsidRPr="009C5183">
                              <w:rPr>
                                <w:sz w:val="19"/>
                                <w:szCs w:val="19"/>
                                <w:lang w:eastAsia="ja-JP"/>
                              </w:rPr>
                              <w:t xml:space="preserve">   </w:t>
                            </w:r>
                            <w:r w:rsidR="00551EB4" w:rsidRPr="00B12137">
                              <w:rPr>
                                <w:sz w:val="20"/>
                                <w:lang w:eastAsia="ja-JP"/>
                              </w:rPr>
                              <w:t xml:space="preserve">Los </w:t>
                            </w:r>
                            <w:proofErr w:type="spellStart"/>
                            <w:r w:rsidR="00551EB4" w:rsidRPr="00B12137">
                              <w:rPr>
                                <w:sz w:val="20"/>
                                <w:lang w:eastAsia="ja-JP"/>
                              </w:rPr>
                              <w:t>siguientes</w:t>
                            </w:r>
                            <w:proofErr w:type="spellEnd"/>
                            <w:r w:rsidR="00551EB4" w:rsidRPr="00B12137">
                              <w:rPr>
                                <w:sz w:val="20"/>
                                <w:lang w:eastAsia="ja-JP"/>
                              </w:rPr>
                              <w:t xml:space="preserve"> maestros </w:t>
                            </w:r>
                            <w:proofErr w:type="spellStart"/>
                            <w:r w:rsidR="00551EB4" w:rsidRPr="00B12137">
                              <w:rPr>
                                <w:sz w:val="20"/>
                                <w:lang w:eastAsia="ja-JP"/>
                              </w:rPr>
                              <w:t>han</w:t>
                            </w:r>
                            <w:proofErr w:type="spellEnd"/>
                            <w:r w:rsidR="00551EB4" w:rsidRPr="00B12137">
                              <w:rPr>
                                <w:sz w:val="20"/>
                                <w:lang w:eastAsia="ja-JP"/>
                              </w:rPr>
                              <w:t xml:space="preserve"> </w:t>
                            </w:r>
                            <w:proofErr w:type="spellStart"/>
                            <w:r w:rsidR="00551EB4" w:rsidRPr="00B12137">
                              <w:rPr>
                                <w:sz w:val="20"/>
                                <w:lang w:eastAsia="ja-JP"/>
                              </w:rPr>
                              <w:t>estado</w:t>
                            </w:r>
                            <w:proofErr w:type="spellEnd"/>
                            <w:r w:rsidR="00551EB4" w:rsidRPr="00B12137">
                              <w:rPr>
                                <w:sz w:val="20"/>
                                <w:lang w:eastAsia="ja-JP"/>
                              </w:rPr>
                              <w:t xml:space="preserve"> de </w:t>
                            </w:r>
                            <w:proofErr w:type="spellStart"/>
                            <w:r w:rsidR="00551EB4" w:rsidRPr="00B12137">
                              <w:rPr>
                                <w:sz w:val="20"/>
                                <w:lang w:eastAsia="ja-JP"/>
                              </w:rPr>
                              <w:t>acuerdo</w:t>
                            </w:r>
                            <w:proofErr w:type="spellEnd"/>
                            <w:r w:rsidR="00551EB4" w:rsidRPr="00B12137">
                              <w:rPr>
                                <w:sz w:val="20"/>
                                <w:lang w:eastAsia="ja-JP"/>
                              </w:rPr>
                              <w:t xml:space="preserve"> </w:t>
                            </w:r>
                            <w:proofErr w:type="spellStart"/>
                            <w:r w:rsidR="00551EB4" w:rsidRPr="00B12137">
                              <w:rPr>
                                <w:sz w:val="20"/>
                                <w:lang w:eastAsia="ja-JP"/>
                              </w:rPr>
                              <w:t>en</w:t>
                            </w:r>
                            <w:proofErr w:type="spellEnd"/>
                            <w:r w:rsidR="00551EB4" w:rsidRPr="00B12137">
                              <w:rPr>
                                <w:sz w:val="20"/>
                                <w:lang w:eastAsia="ja-JP"/>
                              </w:rPr>
                              <w:t xml:space="preserve"> </w:t>
                            </w:r>
                            <w:proofErr w:type="spellStart"/>
                            <w:r w:rsidR="00551EB4" w:rsidRPr="00B12137">
                              <w:rPr>
                                <w:sz w:val="20"/>
                                <w:lang w:eastAsia="ja-JP"/>
                              </w:rPr>
                              <w:t>trabajar</w:t>
                            </w:r>
                            <w:proofErr w:type="spellEnd"/>
                            <w:r w:rsidR="00551EB4" w:rsidRPr="00B12137">
                              <w:rPr>
                                <w:sz w:val="20"/>
                                <w:lang w:eastAsia="ja-JP"/>
                              </w:rPr>
                              <w:t xml:space="preserve"> para </w:t>
                            </w:r>
                            <w:proofErr w:type="spellStart"/>
                            <w:r w:rsidR="00551EB4" w:rsidRPr="00B12137">
                              <w:rPr>
                                <w:sz w:val="20"/>
                                <w:lang w:eastAsia="ja-JP"/>
                              </w:rPr>
                              <w:t>obtener</w:t>
                            </w:r>
                            <w:proofErr w:type="spellEnd"/>
                            <w:r w:rsidR="00551EB4" w:rsidRPr="00B12137">
                              <w:rPr>
                                <w:sz w:val="20"/>
                                <w:lang w:eastAsia="ja-JP"/>
                              </w:rPr>
                              <w:t xml:space="preserve"> el </w:t>
                            </w:r>
                            <w:proofErr w:type="spellStart"/>
                            <w:r w:rsidR="00551EB4" w:rsidRPr="00B12137">
                              <w:rPr>
                                <w:sz w:val="20"/>
                                <w:lang w:eastAsia="ja-JP"/>
                              </w:rPr>
                              <w:t>endoso</w:t>
                            </w:r>
                            <w:proofErr w:type="spellEnd"/>
                            <w:r w:rsidR="00551EB4" w:rsidRPr="00B12137">
                              <w:rPr>
                                <w:sz w:val="20"/>
                                <w:lang w:eastAsia="ja-JP"/>
                              </w:rPr>
                              <w:t xml:space="preserve"> de ESOL:</w:t>
                            </w:r>
                            <w:r w:rsidR="00551EB4">
                              <w:rPr>
                                <w:sz w:val="20"/>
                                <w:lang w:eastAsia="ja-JP"/>
                              </w:rPr>
                              <w:t xml:space="preserve"> </w:t>
                            </w:r>
                            <w:r w:rsidR="001B44FD">
                              <w:rPr>
                                <w:sz w:val="19"/>
                                <w:szCs w:val="19"/>
                              </w:rPr>
                              <w:t xml:space="preserve">Ms. </w:t>
                            </w:r>
                            <w:proofErr w:type="spellStart"/>
                            <w:r w:rsidR="001B44FD">
                              <w:rPr>
                                <w:sz w:val="19"/>
                                <w:szCs w:val="19"/>
                              </w:rPr>
                              <w:t>Erbs</w:t>
                            </w:r>
                            <w:proofErr w:type="spellEnd"/>
                            <w:r w:rsidR="001B44FD">
                              <w:rPr>
                                <w:sz w:val="19"/>
                                <w:szCs w:val="19"/>
                              </w:rPr>
                              <w:t xml:space="preserve">, Ms. </w:t>
                            </w:r>
                            <w:proofErr w:type="spellStart"/>
                            <w:r w:rsidR="001B44FD">
                              <w:rPr>
                                <w:sz w:val="19"/>
                                <w:szCs w:val="19"/>
                              </w:rPr>
                              <w:t>Kans</w:t>
                            </w:r>
                            <w:proofErr w:type="spellEnd"/>
                            <w:r w:rsidR="001B44FD">
                              <w:rPr>
                                <w:sz w:val="19"/>
                                <w:szCs w:val="19"/>
                              </w:rPr>
                              <w:t xml:space="preserve">, Mr. Manley, </w:t>
                            </w:r>
                          </w:p>
                          <w:p w14:paraId="49942E57" w14:textId="7865E1DC" w:rsidR="00E14A8E" w:rsidRDefault="001B44FD" w:rsidP="00551EB4">
                            <w:pPr>
                              <w:rPr>
                                <w:sz w:val="19"/>
                                <w:szCs w:val="19"/>
                              </w:rPr>
                            </w:pPr>
                            <w:r>
                              <w:rPr>
                                <w:sz w:val="19"/>
                                <w:szCs w:val="19"/>
                              </w:rPr>
                              <w:t>Mrs. Rockwell-</w:t>
                            </w:r>
                            <w:proofErr w:type="spellStart"/>
                            <w:r>
                              <w:rPr>
                                <w:sz w:val="19"/>
                                <w:szCs w:val="19"/>
                              </w:rPr>
                              <w:t>Stoler</w:t>
                            </w:r>
                            <w:proofErr w:type="spellEnd"/>
                            <w:r>
                              <w:rPr>
                                <w:sz w:val="19"/>
                                <w:szCs w:val="19"/>
                              </w:rPr>
                              <w:t xml:space="preserve"> and Mrs. Ricketts Palmer</w:t>
                            </w:r>
                          </w:p>
                          <w:p w14:paraId="234754AC" w14:textId="77777777" w:rsidR="00445E52" w:rsidRPr="004D23BF" w:rsidRDefault="00445E52" w:rsidP="00551EB4">
                            <w:pPr>
                              <w:rPr>
                                <w:sz w:val="20"/>
                              </w:rPr>
                            </w:pPr>
                          </w:p>
                          <w:p w14:paraId="54C2AD60" w14:textId="77777777" w:rsidR="00E14A8E" w:rsidRDefault="00E14A8E" w:rsidP="00BF0E04">
                            <w:pPr>
                              <w:jc w:val="center"/>
                              <w:rPr>
                                <w:rFonts w:ascii="tektron pro" w:hAnsi="tektron pro"/>
                                <w:b/>
                                <w:sz w:val="22"/>
                                <w:u w:val="single"/>
                              </w:rPr>
                            </w:pPr>
                            <w:proofErr w:type="gramStart"/>
                            <w:r>
                              <w:rPr>
                                <w:rFonts w:ascii="tektron pro" w:hAnsi="tektron pro"/>
                                <w:b/>
                                <w:sz w:val="22"/>
                                <w:u w:val="single"/>
                              </w:rPr>
                              <w:t>PARENT  RESOURCES</w:t>
                            </w:r>
                            <w:proofErr w:type="gramEnd"/>
                          </w:p>
                          <w:p w14:paraId="4B8219AF" w14:textId="01271C9A" w:rsidR="00E14A8E" w:rsidRPr="009C5183" w:rsidRDefault="00E14A8E" w:rsidP="00BF0E04">
                            <w:pPr>
                              <w:rPr>
                                <w:sz w:val="19"/>
                                <w:szCs w:val="19"/>
                              </w:rPr>
                            </w:pPr>
                            <w:r w:rsidRPr="009C5183">
                              <w:rPr>
                                <w:sz w:val="19"/>
                                <w:szCs w:val="19"/>
                              </w:rPr>
                              <w:t>Did you know that Marlowe Elementary School has a Parent Resource Area? Have you ever wished you had information on a subject regarding parenting</w:t>
                            </w:r>
                            <w:r w:rsidR="00573F23">
                              <w:rPr>
                                <w:sz w:val="19"/>
                                <w:szCs w:val="19"/>
                              </w:rPr>
                              <w:t xml:space="preserve">, education or other topics? Inside of our new Marley Mart </w:t>
                            </w:r>
                            <w:r w:rsidRPr="009C5183">
                              <w:rPr>
                                <w:sz w:val="19"/>
                                <w:szCs w:val="19"/>
                              </w:rPr>
                              <w:t xml:space="preserve">is a resource center just for parents. Parents are welcome to come review materials or check them out. Stop in </w:t>
                            </w:r>
                            <w:r w:rsidR="00573F23">
                              <w:rPr>
                                <w:sz w:val="19"/>
                                <w:szCs w:val="19"/>
                              </w:rPr>
                              <w:t xml:space="preserve">the office and we can take you back </w:t>
                            </w:r>
                            <w:r w:rsidRPr="009C5183">
                              <w:rPr>
                                <w:sz w:val="19"/>
                                <w:szCs w:val="19"/>
                              </w:rPr>
                              <w:t>anytime and take a look.</w:t>
                            </w:r>
                          </w:p>
                          <w:p w14:paraId="576E4A95" w14:textId="77777777" w:rsidR="009C5183" w:rsidRDefault="009C5183" w:rsidP="00BF0E04">
                            <w:pPr>
                              <w:rPr>
                                <w:sz w:val="20"/>
                              </w:rPr>
                            </w:pPr>
                          </w:p>
                          <w:p w14:paraId="441CA0C3" w14:textId="77777777" w:rsidR="00E14A8E" w:rsidRDefault="00E14A8E" w:rsidP="009A15F6">
                            <w:pPr>
                              <w:jc w:val="center"/>
                              <w:rPr>
                                <w:sz w:val="20"/>
                              </w:rPr>
                            </w:pPr>
                            <w:r>
                              <w:rPr>
                                <w:rFonts w:ascii="tektron pro" w:hAnsi="tektron pro"/>
                                <w:b/>
                                <w:sz w:val="22"/>
                                <w:u w:val="single"/>
                              </w:rPr>
                              <w:t>PARENT  INVOLVEMENT POLICY</w:t>
                            </w:r>
                          </w:p>
                          <w:p w14:paraId="19503AEC" w14:textId="77777777" w:rsidR="00E14A8E" w:rsidRPr="009C5183" w:rsidRDefault="00E14A8E" w:rsidP="00BF0E04">
                            <w:pPr>
                              <w:rPr>
                                <w:sz w:val="19"/>
                                <w:szCs w:val="19"/>
                              </w:rPr>
                            </w:pPr>
                            <w:r w:rsidRPr="00E735E9">
                              <w:rPr>
                                <w:sz w:val="18"/>
                                <w:szCs w:val="18"/>
                              </w:rPr>
                              <w:t xml:space="preserve">   </w:t>
                            </w:r>
                            <w:r w:rsidRPr="009C5183">
                              <w:rPr>
                                <w:sz w:val="19"/>
                                <w:szCs w:val="19"/>
                              </w:rPr>
                              <w:t xml:space="preserve">In your first day packets, you received our Parent Involvement Policy Brochure. Our full Parent Involvement Plan is available for review in the front office. The District Parent Involvement Plan is also accessible on the district website at: </w:t>
                            </w:r>
                          </w:p>
                          <w:p w14:paraId="1569A364" w14:textId="210A275E" w:rsidR="00E14A8E" w:rsidRPr="009C5183" w:rsidRDefault="00623974" w:rsidP="00667F5C">
                            <w:pPr>
                              <w:jc w:val="center"/>
                              <w:rPr>
                                <w:rStyle w:val="Hyperlink"/>
                                <w:color w:val="auto"/>
                                <w:sz w:val="19"/>
                                <w:szCs w:val="19"/>
                                <w:u w:val="none"/>
                              </w:rPr>
                            </w:pPr>
                            <w:hyperlink r:id="rId19" w:history="1">
                              <w:r w:rsidR="00E14A8E" w:rsidRPr="009C5183">
                                <w:rPr>
                                  <w:rStyle w:val="Hyperlink"/>
                                  <w:sz w:val="19"/>
                                  <w:szCs w:val="19"/>
                                </w:rPr>
                                <w:t>www.pasco.k12.fl.us</w:t>
                              </w:r>
                            </w:hyperlink>
                          </w:p>
                          <w:p w14:paraId="171ED6C9" w14:textId="2A86E9DB" w:rsidR="00E14A8E" w:rsidRPr="00667F5C" w:rsidRDefault="00667F5C" w:rsidP="00BF0E04">
                            <w:pPr>
                              <w:rPr>
                                <w:rStyle w:val="Hyperlink"/>
                                <w:sz w:val="20"/>
                                <w:u w:val="none"/>
                              </w:rPr>
                            </w:pPr>
                            <w:r>
                              <w:rPr>
                                <w:rStyle w:val="Hyperlink"/>
                                <w:sz w:val="20"/>
                                <w:u w:val="none"/>
                              </w:rPr>
                              <w:t xml:space="preserve">  </w:t>
                            </w:r>
                            <w:r w:rsidR="00E14A8E" w:rsidRPr="00300ECF">
                              <w:rPr>
                                <w:rStyle w:val="Hyperlink"/>
                                <w:sz w:val="20"/>
                                <w:u w:val="none"/>
                              </w:rPr>
                              <w:t xml:space="preserve">             </w:t>
                            </w:r>
                            <w:r w:rsidR="00E14A8E">
                              <w:rPr>
                                <w:rStyle w:val="Hyperlink"/>
                                <w:sz w:val="20"/>
                                <w:u w:val="none"/>
                              </w:rPr>
                              <w:t xml:space="preserve">      </w:t>
                            </w:r>
                            <w:r w:rsidR="00E14A8E" w:rsidRPr="00300ECF">
                              <w:rPr>
                                <w:rStyle w:val="Hyperlink"/>
                                <w:sz w:val="20"/>
                                <w:u w:val="none"/>
                              </w:rPr>
                              <w:t xml:space="preserve">  </w:t>
                            </w:r>
                          </w:p>
                          <w:p w14:paraId="6B7E1941" w14:textId="77777777" w:rsidR="00E14A8E" w:rsidRPr="00A31B8A" w:rsidRDefault="00E14A8E" w:rsidP="00DA6B4A">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F9BB598" w14:textId="620B9FE8" w:rsidR="00E14A8E" w:rsidRPr="009C5183" w:rsidRDefault="00E14A8E" w:rsidP="009A15F6">
                            <w:pPr>
                              <w:rPr>
                                <w:sz w:val="19"/>
                                <w:szCs w:val="19"/>
                              </w:rPr>
                            </w:pPr>
                            <w:r w:rsidRPr="009C5183">
                              <w:rPr>
                                <w:rFonts w:ascii="Times New Roman" w:hAnsi="Times New Roman"/>
                                <w:sz w:val="20"/>
                              </w:rPr>
                              <w:t xml:space="preserve">    </w:t>
                            </w:r>
                            <w:r w:rsidRPr="009C5183">
                              <w:rPr>
                                <w:sz w:val="19"/>
                                <w:szCs w:val="19"/>
                              </w:rPr>
                              <w:t>Partnerships are essential to the successful implementation of many school programs. Thank you to the following partners in education for their support of our school. Please support our partners in education.</w:t>
                            </w:r>
                          </w:p>
                          <w:p w14:paraId="734547EB" w14:textId="77777777" w:rsidR="00DD7183" w:rsidRDefault="00087493" w:rsidP="00DA6B4A">
                            <w:pPr>
                              <w:jc w:val="center"/>
                              <w:rPr>
                                <w:b/>
                                <w:i/>
                                <w:sz w:val="19"/>
                                <w:szCs w:val="19"/>
                              </w:rPr>
                            </w:pPr>
                            <w:r>
                              <w:rPr>
                                <w:b/>
                                <w:i/>
                                <w:sz w:val="19"/>
                                <w:szCs w:val="19"/>
                              </w:rPr>
                              <w:t xml:space="preserve">The </w:t>
                            </w:r>
                            <w:proofErr w:type="spellStart"/>
                            <w:r>
                              <w:rPr>
                                <w:b/>
                                <w:i/>
                                <w:sz w:val="19"/>
                                <w:szCs w:val="19"/>
                              </w:rPr>
                              <w:t>ToyMakers</w:t>
                            </w:r>
                            <w:proofErr w:type="spellEnd"/>
                            <w:r w:rsidR="00C13B70">
                              <w:rPr>
                                <w:b/>
                                <w:i/>
                                <w:sz w:val="19"/>
                                <w:szCs w:val="19"/>
                              </w:rPr>
                              <w:t>, Wal-Mart, Gia’</w:t>
                            </w:r>
                            <w:r w:rsidR="00E614BA">
                              <w:rPr>
                                <w:b/>
                                <w:i/>
                                <w:sz w:val="19"/>
                                <w:szCs w:val="19"/>
                              </w:rPr>
                              <w:t>s Pi</w:t>
                            </w:r>
                            <w:r w:rsidR="001C6F79">
                              <w:rPr>
                                <w:b/>
                                <w:i/>
                                <w:sz w:val="19"/>
                                <w:szCs w:val="19"/>
                              </w:rPr>
                              <w:t>zzeria</w:t>
                            </w:r>
                            <w:r w:rsidR="00DD7183">
                              <w:rPr>
                                <w:b/>
                                <w:i/>
                                <w:sz w:val="19"/>
                                <w:szCs w:val="19"/>
                              </w:rPr>
                              <w:t xml:space="preserve">, McDonald’s, </w:t>
                            </w:r>
                          </w:p>
                          <w:p w14:paraId="7392601B" w14:textId="43E4EE58" w:rsidR="00E14A8E" w:rsidRDefault="00DD7183" w:rsidP="00DA6B4A">
                            <w:pPr>
                              <w:jc w:val="center"/>
                              <w:rPr>
                                <w:b/>
                                <w:i/>
                                <w:sz w:val="19"/>
                                <w:szCs w:val="19"/>
                              </w:rPr>
                            </w:pPr>
                            <w:r>
                              <w:rPr>
                                <w:b/>
                                <w:i/>
                                <w:sz w:val="19"/>
                                <w:szCs w:val="19"/>
                              </w:rPr>
                              <w:t>Winn-Dixie</w:t>
                            </w:r>
                          </w:p>
                          <w:p w14:paraId="0345501B" w14:textId="77777777" w:rsidR="00816FB4" w:rsidRPr="009C5183" w:rsidRDefault="00816FB4" w:rsidP="00DA6B4A">
                            <w:pPr>
                              <w:jc w:val="center"/>
                              <w:rPr>
                                <w:b/>
                                <w:i/>
                                <w:sz w:val="19"/>
                                <w:szCs w:val="19"/>
                              </w:rPr>
                            </w:pPr>
                          </w:p>
                          <w:p w14:paraId="795CDDB1" w14:textId="77777777" w:rsidR="009C5183" w:rsidRDefault="009C5183" w:rsidP="009C5183">
                            <w:pPr>
                              <w:rPr>
                                <w:rFonts w:asciiTheme="minorHAnsi" w:hAnsiTheme="minorHAnsi"/>
                                <w:b/>
                                <w:i/>
                                <w:sz w:val="20"/>
                              </w:rPr>
                            </w:pPr>
                          </w:p>
                          <w:p w14:paraId="4A2F7717" w14:textId="24F9191E" w:rsidR="008F7E5E" w:rsidRPr="00816FB4" w:rsidRDefault="00E735E9" w:rsidP="00816FB4">
                            <w:pPr>
                              <w:jc w:val="center"/>
                              <w:rPr>
                                <w:rFonts w:ascii="Monotype Corsiva" w:hAnsi="Monotype Corsiva"/>
                                <w:sz w:val="28"/>
                                <w:szCs w:val="28"/>
                                <w:u w:val="thick"/>
                              </w:rPr>
                            </w:pPr>
                            <w:r w:rsidRPr="00445E52">
                              <w:rPr>
                                <w:rFonts w:ascii="Monotype Corsiva" w:hAnsi="Monotype Corsiva"/>
                                <w:sz w:val="28"/>
                                <w:szCs w:val="28"/>
                                <w:u w:val="thick"/>
                              </w:rPr>
                              <w:t>Sept</w:t>
                            </w:r>
                            <w:r w:rsidR="00816FB4">
                              <w:rPr>
                                <w:rFonts w:ascii="Monotype Corsiva" w:hAnsi="Monotype Corsiva"/>
                                <w:sz w:val="28"/>
                                <w:szCs w:val="28"/>
                                <w:u w:val="thick"/>
                              </w:rPr>
                              <w:t>ember Principal Banquet Student</w:t>
                            </w:r>
                          </w:p>
                          <w:p w14:paraId="62525AB2" w14:textId="24EDB25E"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Kindergarten</w:t>
                            </w:r>
                          </w:p>
                          <w:p w14:paraId="5E4FB19D" w14:textId="16A8C090" w:rsidR="00E735E9" w:rsidRDefault="00A101F2" w:rsidP="006868FC">
                            <w:pPr>
                              <w:jc w:val="center"/>
                              <w:rPr>
                                <w:rFonts w:ascii="Monotype Corsiva" w:hAnsi="Monotype Corsiva"/>
                                <w:sz w:val="20"/>
                              </w:rPr>
                            </w:pPr>
                            <w:r>
                              <w:rPr>
                                <w:rFonts w:ascii="Monotype Corsiva" w:hAnsi="Monotype Corsiva"/>
                                <w:sz w:val="20"/>
                              </w:rPr>
                              <w:t>Emma Jones, Juliana Santa-Martinez</w:t>
                            </w:r>
                          </w:p>
                          <w:p w14:paraId="54CEA550" w14:textId="62F00743" w:rsidR="00A101F2" w:rsidRPr="009C5183" w:rsidRDefault="00A101F2" w:rsidP="006868FC">
                            <w:pPr>
                              <w:jc w:val="center"/>
                              <w:rPr>
                                <w:rFonts w:ascii="Monotype Corsiva" w:hAnsi="Monotype Corsiva"/>
                                <w:sz w:val="20"/>
                              </w:rPr>
                            </w:pPr>
                            <w:r>
                              <w:rPr>
                                <w:rFonts w:ascii="Monotype Corsiva" w:hAnsi="Monotype Corsiva"/>
                                <w:sz w:val="20"/>
                              </w:rPr>
                              <w:t>Abigail Madera, Olivia Brown</w:t>
                            </w:r>
                          </w:p>
                          <w:p w14:paraId="325DBC43" w14:textId="56EC1CF4"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1</w:t>
                            </w:r>
                            <w:r w:rsidRPr="009C5183">
                              <w:rPr>
                                <w:rFonts w:ascii="Monotype Corsiva" w:hAnsi="Monotype Corsiva"/>
                                <w:b/>
                                <w:sz w:val="20"/>
                                <w:u w:val="single"/>
                                <w:vertAlign w:val="superscript"/>
                              </w:rPr>
                              <w:t>st</w:t>
                            </w:r>
                            <w:r w:rsidRPr="009C5183">
                              <w:rPr>
                                <w:rFonts w:ascii="Monotype Corsiva" w:hAnsi="Monotype Corsiva"/>
                                <w:b/>
                                <w:sz w:val="20"/>
                                <w:u w:val="single"/>
                              </w:rPr>
                              <w:t xml:space="preserve"> Grade</w:t>
                            </w:r>
                          </w:p>
                          <w:p w14:paraId="7F7AD12D" w14:textId="175B0121" w:rsidR="00E735E9" w:rsidRDefault="00A101F2" w:rsidP="006868FC">
                            <w:pPr>
                              <w:jc w:val="center"/>
                              <w:rPr>
                                <w:rFonts w:ascii="Monotype Corsiva" w:hAnsi="Monotype Corsiva"/>
                                <w:sz w:val="20"/>
                              </w:rPr>
                            </w:pPr>
                            <w:r>
                              <w:rPr>
                                <w:rFonts w:ascii="Monotype Corsiva" w:hAnsi="Monotype Corsiva"/>
                                <w:sz w:val="20"/>
                              </w:rPr>
                              <w:t xml:space="preserve">Jaycob Valle, </w:t>
                            </w:r>
                            <w:proofErr w:type="spellStart"/>
                            <w:r>
                              <w:rPr>
                                <w:rFonts w:ascii="Monotype Corsiva" w:hAnsi="Monotype Corsiva"/>
                                <w:sz w:val="20"/>
                              </w:rPr>
                              <w:t>Alietz</w:t>
                            </w:r>
                            <w:proofErr w:type="spellEnd"/>
                            <w:r>
                              <w:rPr>
                                <w:rFonts w:ascii="Monotype Corsiva" w:hAnsi="Monotype Corsiva"/>
                                <w:sz w:val="20"/>
                              </w:rPr>
                              <w:t xml:space="preserve"> Torres, Levi Novak</w:t>
                            </w:r>
                          </w:p>
                          <w:p w14:paraId="77D3E73D" w14:textId="19470D1B" w:rsidR="00A101F2" w:rsidRPr="002E1534" w:rsidRDefault="00A101F2" w:rsidP="006868FC">
                            <w:pPr>
                              <w:jc w:val="center"/>
                              <w:rPr>
                                <w:rFonts w:ascii="Monotype Corsiva" w:hAnsi="Monotype Corsiva"/>
                                <w:sz w:val="20"/>
                              </w:rPr>
                            </w:pPr>
                            <w:r>
                              <w:rPr>
                                <w:rFonts w:ascii="Monotype Corsiva" w:hAnsi="Monotype Corsiva"/>
                                <w:sz w:val="20"/>
                              </w:rPr>
                              <w:t xml:space="preserve">Isabella Inman, Grace </w:t>
                            </w:r>
                            <w:proofErr w:type="spellStart"/>
                            <w:r>
                              <w:rPr>
                                <w:rFonts w:ascii="Monotype Corsiva" w:hAnsi="Monotype Corsiva"/>
                                <w:sz w:val="20"/>
                              </w:rPr>
                              <w:t>Brashears</w:t>
                            </w:r>
                            <w:proofErr w:type="spellEnd"/>
                          </w:p>
                          <w:p w14:paraId="1465E96C" w14:textId="132C8A98"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2</w:t>
                            </w:r>
                            <w:r w:rsidRPr="009C5183">
                              <w:rPr>
                                <w:rFonts w:ascii="Monotype Corsiva" w:hAnsi="Monotype Corsiva"/>
                                <w:b/>
                                <w:sz w:val="20"/>
                                <w:u w:val="single"/>
                                <w:vertAlign w:val="superscript"/>
                              </w:rPr>
                              <w:t>nd</w:t>
                            </w:r>
                            <w:r w:rsidRPr="009C5183">
                              <w:rPr>
                                <w:rFonts w:ascii="Monotype Corsiva" w:hAnsi="Monotype Corsiva"/>
                                <w:b/>
                                <w:sz w:val="20"/>
                                <w:u w:val="single"/>
                              </w:rPr>
                              <w:t xml:space="preserve"> Grade</w:t>
                            </w:r>
                          </w:p>
                          <w:p w14:paraId="35109536" w14:textId="3EE6BCB8" w:rsidR="00E735E9" w:rsidRDefault="00A101F2" w:rsidP="006868FC">
                            <w:pPr>
                              <w:jc w:val="center"/>
                              <w:rPr>
                                <w:rFonts w:ascii="Monotype Corsiva" w:hAnsi="Monotype Corsiva"/>
                                <w:sz w:val="20"/>
                              </w:rPr>
                            </w:pPr>
                            <w:r>
                              <w:rPr>
                                <w:rFonts w:ascii="Monotype Corsiva" w:hAnsi="Monotype Corsiva"/>
                                <w:sz w:val="20"/>
                              </w:rPr>
                              <w:t xml:space="preserve">Katelin </w:t>
                            </w:r>
                            <w:proofErr w:type="spellStart"/>
                            <w:r>
                              <w:rPr>
                                <w:rFonts w:ascii="Monotype Corsiva" w:hAnsi="Monotype Corsiva"/>
                                <w:sz w:val="20"/>
                              </w:rPr>
                              <w:t>Collova</w:t>
                            </w:r>
                            <w:proofErr w:type="spellEnd"/>
                            <w:r>
                              <w:rPr>
                                <w:rFonts w:ascii="Monotype Corsiva" w:hAnsi="Monotype Corsiva"/>
                                <w:sz w:val="20"/>
                              </w:rPr>
                              <w:t>, Jacob Scott</w:t>
                            </w:r>
                          </w:p>
                          <w:p w14:paraId="703F13C7" w14:textId="61B37207" w:rsidR="00A101F2" w:rsidRPr="002E1534" w:rsidRDefault="00A101F2" w:rsidP="006868FC">
                            <w:pPr>
                              <w:jc w:val="center"/>
                              <w:rPr>
                                <w:rFonts w:ascii="Monotype Corsiva" w:hAnsi="Monotype Corsiva"/>
                                <w:sz w:val="20"/>
                              </w:rPr>
                            </w:pPr>
                            <w:r>
                              <w:rPr>
                                <w:rFonts w:ascii="Monotype Corsiva" w:hAnsi="Monotype Corsiva"/>
                                <w:sz w:val="20"/>
                              </w:rPr>
                              <w:t xml:space="preserve">Elizabeth Wilton, </w:t>
                            </w:r>
                            <w:r w:rsidR="00F2059C">
                              <w:rPr>
                                <w:rFonts w:ascii="Monotype Corsiva" w:hAnsi="Monotype Corsiva"/>
                                <w:sz w:val="20"/>
                              </w:rPr>
                              <w:t>Lupita Hernandez</w:t>
                            </w:r>
                          </w:p>
                          <w:p w14:paraId="7E36777B" w14:textId="1D810A4A"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3</w:t>
                            </w:r>
                            <w:r w:rsidRPr="009C5183">
                              <w:rPr>
                                <w:rFonts w:ascii="Monotype Corsiva" w:hAnsi="Monotype Corsiva"/>
                                <w:b/>
                                <w:sz w:val="20"/>
                                <w:u w:val="single"/>
                                <w:vertAlign w:val="superscript"/>
                              </w:rPr>
                              <w:t>rd</w:t>
                            </w:r>
                            <w:r w:rsidRPr="009C5183">
                              <w:rPr>
                                <w:rFonts w:ascii="Monotype Corsiva" w:hAnsi="Monotype Corsiva"/>
                                <w:b/>
                                <w:sz w:val="20"/>
                                <w:u w:val="single"/>
                              </w:rPr>
                              <w:t xml:space="preserve"> Grade</w:t>
                            </w:r>
                          </w:p>
                          <w:p w14:paraId="2E0C79D9" w14:textId="286CCA03" w:rsidR="00E735E9" w:rsidRDefault="00FB07E4" w:rsidP="006868FC">
                            <w:pPr>
                              <w:jc w:val="center"/>
                              <w:rPr>
                                <w:rFonts w:ascii="Monotype Corsiva" w:hAnsi="Monotype Corsiva"/>
                                <w:sz w:val="20"/>
                              </w:rPr>
                            </w:pPr>
                            <w:r>
                              <w:rPr>
                                <w:rFonts w:ascii="Monotype Corsiva" w:hAnsi="Monotype Corsiva"/>
                                <w:sz w:val="20"/>
                              </w:rPr>
                              <w:t xml:space="preserve">Kamryn Hunter, Carlos Lopez, </w:t>
                            </w:r>
                            <w:proofErr w:type="spellStart"/>
                            <w:r>
                              <w:rPr>
                                <w:rFonts w:ascii="Monotype Corsiva" w:hAnsi="Monotype Corsiva"/>
                                <w:sz w:val="20"/>
                              </w:rPr>
                              <w:t>Zullymar</w:t>
                            </w:r>
                            <w:proofErr w:type="spellEnd"/>
                            <w:r>
                              <w:rPr>
                                <w:rFonts w:ascii="Monotype Corsiva" w:hAnsi="Monotype Corsiva"/>
                                <w:sz w:val="20"/>
                              </w:rPr>
                              <w:t xml:space="preserve"> </w:t>
                            </w:r>
                            <w:proofErr w:type="spellStart"/>
                            <w:r>
                              <w:rPr>
                                <w:rFonts w:ascii="Monotype Corsiva" w:hAnsi="Monotype Corsiva"/>
                                <w:sz w:val="20"/>
                              </w:rPr>
                              <w:t>Emigdio</w:t>
                            </w:r>
                            <w:proofErr w:type="spellEnd"/>
                          </w:p>
                          <w:p w14:paraId="2F6DF56B" w14:textId="708E9B25" w:rsidR="00FB07E4" w:rsidRPr="009C5183" w:rsidRDefault="00FB07E4" w:rsidP="006868FC">
                            <w:pPr>
                              <w:jc w:val="center"/>
                              <w:rPr>
                                <w:rFonts w:ascii="Monotype Corsiva" w:hAnsi="Monotype Corsiva"/>
                                <w:sz w:val="20"/>
                              </w:rPr>
                            </w:pPr>
                            <w:proofErr w:type="spellStart"/>
                            <w:r>
                              <w:rPr>
                                <w:rFonts w:ascii="Monotype Corsiva" w:hAnsi="Monotype Corsiva"/>
                                <w:sz w:val="20"/>
                              </w:rPr>
                              <w:t>Aubreionna</w:t>
                            </w:r>
                            <w:proofErr w:type="spellEnd"/>
                            <w:r>
                              <w:rPr>
                                <w:rFonts w:ascii="Monotype Corsiva" w:hAnsi="Monotype Corsiva"/>
                                <w:sz w:val="20"/>
                              </w:rPr>
                              <w:t xml:space="preserve"> </w:t>
                            </w:r>
                            <w:proofErr w:type="spellStart"/>
                            <w:r>
                              <w:rPr>
                                <w:rFonts w:ascii="Monotype Corsiva" w:hAnsi="Monotype Corsiva"/>
                                <w:sz w:val="20"/>
                              </w:rPr>
                              <w:t>Shawley</w:t>
                            </w:r>
                            <w:proofErr w:type="spellEnd"/>
                            <w:r>
                              <w:rPr>
                                <w:rFonts w:ascii="Monotype Corsiva" w:hAnsi="Monotype Corsiva"/>
                                <w:sz w:val="20"/>
                              </w:rPr>
                              <w:t xml:space="preserve">, </w:t>
                            </w:r>
                            <w:proofErr w:type="spellStart"/>
                            <w:r>
                              <w:rPr>
                                <w:rFonts w:ascii="Monotype Corsiva" w:hAnsi="Monotype Corsiva"/>
                                <w:sz w:val="20"/>
                              </w:rPr>
                              <w:t>Torrihana</w:t>
                            </w:r>
                            <w:proofErr w:type="spellEnd"/>
                            <w:r>
                              <w:rPr>
                                <w:rFonts w:ascii="Monotype Corsiva" w:hAnsi="Monotype Corsiva"/>
                                <w:sz w:val="20"/>
                              </w:rPr>
                              <w:t xml:space="preserve"> Robinson</w:t>
                            </w:r>
                          </w:p>
                          <w:p w14:paraId="2FAB3BFF" w14:textId="17CE726C"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4</w:t>
                            </w:r>
                            <w:r w:rsidRPr="009C5183">
                              <w:rPr>
                                <w:rFonts w:ascii="Monotype Corsiva" w:hAnsi="Monotype Corsiva"/>
                                <w:b/>
                                <w:sz w:val="20"/>
                                <w:u w:val="single"/>
                                <w:vertAlign w:val="superscript"/>
                              </w:rPr>
                              <w:t>th</w:t>
                            </w:r>
                            <w:r w:rsidRPr="009C5183">
                              <w:rPr>
                                <w:rFonts w:ascii="Monotype Corsiva" w:hAnsi="Monotype Corsiva"/>
                                <w:b/>
                                <w:sz w:val="20"/>
                                <w:u w:val="single"/>
                              </w:rPr>
                              <w:t xml:space="preserve"> Grade</w:t>
                            </w:r>
                          </w:p>
                          <w:p w14:paraId="57296806" w14:textId="711DA075" w:rsidR="00E735E9" w:rsidRDefault="00FB07E4" w:rsidP="006868FC">
                            <w:pPr>
                              <w:jc w:val="center"/>
                              <w:rPr>
                                <w:rFonts w:ascii="Monotype Corsiva" w:hAnsi="Monotype Corsiva"/>
                                <w:sz w:val="20"/>
                              </w:rPr>
                            </w:pPr>
                            <w:r>
                              <w:rPr>
                                <w:rFonts w:ascii="Monotype Corsiva" w:hAnsi="Monotype Corsiva"/>
                                <w:sz w:val="20"/>
                              </w:rPr>
                              <w:t xml:space="preserve">Drew Novak, Hanna </w:t>
                            </w:r>
                            <w:proofErr w:type="spellStart"/>
                            <w:r>
                              <w:rPr>
                                <w:rFonts w:ascii="Monotype Corsiva" w:hAnsi="Monotype Corsiva"/>
                                <w:sz w:val="20"/>
                              </w:rPr>
                              <w:t>Schweighofer</w:t>
                            </w:r>
                            <w:proofErr w:type="spellEnd"/>
                            <w:r>
                              <w:rPr>
                                <w:rFonts w:ascii="Monotype Corsiva" w:hAnsi="Monotype Corsiva"/>
                                <w:sz w:val="20"/>
                              </w:rPr>
                              <w:t>,</w:t>
                            </w:r>
                          </w:p>
                          <w:p w14:paraId="7DF668C1" w14:textId="18A19B86" w:rsidR="00FB07E4" w:rsidRPr="00E15D0D" w:rsidRDefault="00FB07E4" w:rsidP="006868FC">
                            <w:pPr>
                              <w:jc w:val="center"/>
                              <w:rPr>
                                <w:rFonts w:ascii="Monotype Corsiva" w:hAnsi="Monotype Corsiva"/>
                                <w:sz w:val="20"/>
                              </w:rPr>
                            </w:pPr>
                            <w:proofErr w:type="spellStart"/>
                            <w:r>
                              <w:rPr>
                                <w:rFonts w:ascii="Monotype Corsiva" w:hAnsi="Monotype Corsiva"/>
                                <w:sz w:val="20"/>
                              </w:rPr>
                              <w:t>Jaylize</w:t>
                            </w:r>
                            <w:proofErr w:type="spellEnd"/>
                            <w:r>
                              <w:rPr>
                                <w:rFonts w:ascii="Monotype Corsiva" w:hAnsi="Monotype Corsiva"/>
                                <w:sz w:val="20"/>
                              </w:rPr>
                              <w:t xml:space="preserve"> Ramos</w:t>
                            </w:r>
                          </w:p>
                          <w:p w14:paraId="12753DE3" w14:textId="66084AAF"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5</w:t>
                            </w:r>
                            <w:r w:rsidRPr="009C5183">
                              <w:rPr>
                                <w:rFonts w:ascii="Monotype Corsiva" w:hAnsi="Monotype Corsiva"/>
                                <w:b/>
                                <w:sz w:val="20"/>
                                <w:u w:val="single"/>
                                <w:vertAlign w:val="superscript"/>
                              </w:rPr>
                              <w:t>th</w:t>
                            </w:r>
                            <w:r w:rsidRPr="009C5183">
                              <w:rPr>
                                <w:rFonts w:ascii="Monotype Corsiva" w:hAnsi="Monotype Corsiva"/>
                                <w:b/>
                                <w:sz w:val="20"/>
                                <w:u w:val="single"/>
                              </w:rPr>
                              <w:t xml:space="preserve"> Grade</w:t>
                            </w:r>
                          </w:p>
                          <w:p w14:paraId="42BE55A2" w14:textId="50213557" w:rsidR="00E735E9" w:rsidRDefault="00FB07E4" w:rsidP="006868FC">
                            <w:pPr>
                              <w:jc w:val="center"/>
                              <w:rPr>
                                <w:rFonts w:ascii="Monotype Corsiva" w:hAnsi="Monotype Corsiva"/>
                                <w:sz w:val="20"/>
                              </w:rPr>
                            </w:pPr>
                            <w:r>
                              <w:rPr>
                                <w:rFonts w:ascii="Monotype Corsiva" w:hAnsi="Monotype Corsiva"/>
                                <w:sz w:val="20"/>
                              </w:rPr>
                              <w:t xml:space="preserve">Alexis Flores, </w:t>
                            </w:r>
                            <w:proofErr w:type="spellStart"/>
                            <w:r>
                              <w:rPr>
                                <w:rFonts w:ascii="Monotype Corsiva" w:hAnsi="Monotype Corsiva"/>
                                <w:sz w:val="20"/>
                              </w:rPr>
                              <w:t>Demaris</w:t>
                            </w:r>
                            <w:proofErr w:type="spellEnd"/>
                            <w:r>
                              <w:rPr>
                                <w:rFonts w:ascii="Monotype Corsiva" w:hAnsi="Monotype Corsiva"/>
                                <w:sz w:val="20"/>
                              </w:rPr>
                              <w:t xml:space="preserve"> Williams</w:t>
                            </w:r>
                          </w:p>
                          <w:p w14:paraId="1DF4B71A" w14:textId="25081CBB" w:rsidR="00FB07E4" w:rsidRPr="00E15D0D" w:rsidRDefault="00FB07E4" w:rsidP="006868FC">
                            <w:pPr>
                              <w:jc w:val="center"/>
                              <w:rPr>
                                <w:rFonts w:ascii="Monotype Corsiva" w:hAnsi="Monotype Corsiva"/>
                                <w:sz w:val="20"/>
                              </w:rPr>
                            </w:pPr>
                            <w:proofErr w:type="spellStart"/>
                            <w:r>
                              <w:rPr>
                                <w:rFonts w:ascii="Monotype Corsiva" w:hAnsi="Monotype Corsiva"/>
                                <w:sz w:val="20"/>
                              </w:rPr>
                              <w:t>Denhley</w:t>
                            </w:r>
                            <w:proofErr w:type="spellEnd"/>
                            <w:r>
                              <w:rPr>
                                <w:rFonts w:ascii="Monotype Corsiva" w:hAnsi="Monotype Corsiva"/>
                                <w:sz w:val="20"/>
                              </w:rPr>
                              <w:t xml:space="preserve"> </w:t>
                            </w:r>
                            <w:proofErr w:type="spellStart"/>
                            <w:r>
                              <w:rPr>
                                <w:rFonts w:ascii="Monotype Corsiva" w:hAnsi="Monotype Corsiva"/>
                                <w:sz w:val="20"/>
                              </w:rPr>
                              <w:t>Zonga</w:t>
                            </w:r>
                            <w:proofErr w:type="spellEnd"/>
                            <w:r>
                              <w:rPr>
                                <w:rFonts w:ascii="Monotype Corsiva" w:hAnsi="Monotype Corsiva"/>
                                <w:sz w:val="20"/>
                              </w:rPr>
                              <w:t xml:space="preserve"> Maye, </w:t>
                            </w:r>
                            <w:proofErr w:type="spellStart"/>
                            <w:r>
                              <w:rPr>
                                <w:rFonts w:ascii="Monotype Corsiva" w:hAnsi="Monotype Corsiva"/>
                                <w:sz w:val="20"/>
                              </w:rPr>
                              <w:t>Natasa</w:t>
                            </w:r>
                            <w:proofErr w:type="spellEnd"/>
                            <w:r>
                              <w:rPr>
                                <w:rFonts w:ascii="Monotype Corsiva" w:hAnsi="Monotype Corsiva"/>
                                <w:sz w:val="20"/>
                              </w:rPr>
                              <w:t xml:space="preserve"> Sorak</w:t>
                            </w:r>
                          </w:p>
                          <w:p w14:paraId="16AF4981" w14:textId="77777777" w:rsidR="00E735E9" w:rsidRPr="004D23BF" w:rsidRDefault="00E735E9" w:rsidP="00DA6B4A">
                            <w:pPr>
                              <w:jc w:val="center"/>
                              <w:rPr>
                                <w:rFonts w:asciiTheme="minorHAnsi" w:hAnsiTheme="minorHAnsi"/>
                                <w:b/>
                                <w:i/>
                                <w:sz w:val="20"/>
                              </w:rPr>
                            </w:pPr>
                          </w:p>
                          <w:p w14:paraId="034A4D78" w14:textId="7302629E" w:rsidR="00E14A8E" w:rsidRPr="00255FA9" w:rsidRDefault="00E14A8E" w:rsidP="00BF0E04">
                            <w:pPr>
                              <w:rPr>
                                <w:sz w:val="20"/>
                              </w:rPr>
                            </w:pPr>
                            <w:r>
                              <w:rPr>
                                <w:rFonts w:asciiTheme="minorHAnsi" w:hAnsiTheme="minorHAnsi"/>
                                <w:sz w:val="20"/>
                              </w:rPr>
                              <w:t xml:space="preserve"> </w:t>
                            </w:r>
                          </w:p>
                          <w:p w14:paraId="615551CD" w14:textId="0441327A" w:rsidR="00E14A8E" w:rsidRDefault="00E14A8E" w:rsidP="00BF0E04">
                            <w:pPr>
                              <w:pStyle w:val="BodyText3"/>
                              <w:rPr>
                                <w:rFonts w:asciiTheme="minorHAnsi" w:hAnsiTheme="minorHAnsi"/>
                                <w:sz w:val="16"/>
                                <w:szCs w:val="16"/>
                              </w:rPr>
                            </w:pPr>
                          </w:p>
                          <w:p w14:paraId="21301F9C" w14:textId="5E50C8DF" w:rsidR="00E14A8E" w:rsidRDefault="00E14A8E" w:rsidP="00BF0E04">
                            <w:pPr>
                              <w:rPr>
                                <w:sz w:val="20"/>
                              </w:rPr>
                            </w:pPr>
                            <w:r>
                              <w:rPr>
                                <w:sz w:val="20"/>
                              </w:rPr>
                              <w:t xml:space="preserve">                                             </w:t>
                            </w:r>
                          </w:p>
                          <w:p w14:paraId="4E3959FF" w14:textId="77777777" w:rsidR="00E14A8E" w:rsidRDefault="00E14A8E" w:rsidP="00BF0E04">
                            <w:pPr>
                              <w:rPr>
                                <w:sz w:val="20"/>
                              </w:rPr>
                            </w:pPr>
                          </w:p>
                          <w:p w14:paraId="093E5991" w14:textId="77777777" w:rsidR="00E14A8E" w:rsidRPr="00207694" w:rsidRDefault="00E14A8E" w:rsidP="00BF0E04">
                            <w:pPr>
                              <w:rPr>
                                <w:sz w:val="20"/>
                              </w:rPr>
                            </w:pPr>
                            <w:r>
                              <w:rPr>
                                <w:sz w:val="20"/>
                              </w:rPr>
                              <w:t xml:space="preserve">               </w:t>
                            </w:r>
                          </w:p>
                          <w:p w14:paraId="37FEBF8E" w14:textId="77777777" w:rsidR="00E14A8E" w:rsidRPr="00E61E6B" w:rsidRDefault="00E14A8E" w:rsidP="00BF0E04">
                            <w:pPr>
                              <w:rPr>
                                <w:rFonts w:ascii="Times New Roman" w:hAnsi="Times New Roman"/>
                                <w:sz w:val="22"/>
                                <w:szCs w:val="22"/>
                              </w:rPr>
                            </w:pPr>
                          </w:p>
                          <w:p w14:paraId="4307870C" w14:textId="77777777" w:rsidR="00E14A8E" w:rsidRPr="004A02CA" w:rsidRDefault="00E14A8E" w:rsidP="00BF0E04">
                            <w:pPr>
                              <w:pStyle w:val="BodyText3"/>
                              <w:jc w:val="center"/>
                            </w:pPr>
                          </w:p>
                          <w:p w14:paraId="12D4B6BF" w14:textId="77777777" w:rsidR="00E14A8E" w:rsidRPr="001809DF" w:rsidRDefault="00E14A8E" w:rsidP="00B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BFA5" id="Text Box 11" o:spid="_x0000_s1032" type="#_x0000_t202" style="position:absolute;margin-left:49.35pt;margin-top:9.35pt;width:279.3pt;height:746.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" stroked="f">
                <v:fill opacity="0"/>
                <v:textbox>
                  <w:txbxContent>
                    <w:p w14:paraId="0CADD83C" w14:textId="77777777" w:rsidR="00E14A8E" w:rsidRDefault="00E14A8E" w:rsidP="00BF0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044D1E69" w14:textId="3911F66A" w:rsidR="00E14A8E" w:rsidRPr="009C5183" w:rsidRDefault="00E14A8E" w:rsidP="00BF0E04">
                      <w:pPr>
                        <w:rPr>
                          <w:sz w:val="19"/>
                          <w:szCs w:val="19"/>
                        </w:rPr>
                      </w:pPr>
                      <w:r w:rsidRPr="009C5183">
                        <w:rPr>
                          <w:b/>
                          <w:sz w:val="19"/>
                          <w:szCs w:val="19"/>
                        </w:rPr>
                        <w:t>Parental Notification – Out-of-Field Instructional Personnel –</w:t>
                      </w:r>
                      <w:r w:rsidRPr="009C5183">
                        <w:rPr>
                          <w:sz w:val="19"/>
                          <w:szCs w:val="19"/>
                        </w:rPr>
                        <w:t xml:space="preserve"> Individuals who are teaching out-of-field are certified in at least one area and are qualified to teach but are required to take additional course work or testing to add a coverage/endorsement to their certificate. The state also requires a teacher to take coursework/inservice towards an English to Speakers of Other Languages (ESOL) endorsement, when the teacher is the primary language arts provider and/or reading teacher for an ESOL student. </w:t>
                      </w:r>
                    </w:p>
                    <w:p w14:paraId="685CF5DE" w14:textId="70EF0BF5" w:rsidR="00E14A8E" w:rsidRPr="009C5183" w:rsidRDefault="00E14A8E" w:rsidP="00BF0E04">
                      <w:pPr>
                        <w:rPr>
                          <w:sz w:val="19"/>
                          <w:szCs w:val="19"/>
                        </w:rPr>
                      </w:pPr>
                      <w:r w:rsidRPr="009C5183">
                        <w:rPr>
                          <w:sz w:val="19"/>
                          <w:szCs w:val="19"/>
                        </w:rPr>
                        <w:t xml:space="preserve">   </w:t>
                      </w:r>
                      <w:r w:rsidR="00433067" w:rsidRPr="009C5183">
                        <w:rPr>
                          <w:sz w:val="19"/>
                          <w:szCs w:val="19"/>
                        </w:rPr>
                        <w:t xml:space="preserve">James M. Marlowe Out-of-Field </w:t>
                      </w:r>
                      <w:r w:rsidR="00AB2967">
                        <w:rPr>
                          <w:sz w:val="19"/>
                          <w:szCs w:val="19"/>
                        </w:rPr>
                        <w:t xml:space="preserve">for NHQ </w:t>
                      </w:r>
                      <w:r w:rsidR="001B44FD">
                        <w:rPr>
                          <w:sz w:val="19"/>
                          <w:szCs w:val="19"/>
                        </w:rPr>
                        <w:t xml:space="preserve">are Ms. </w:t>
                      </w:r>
                      <w:proofErr w:type="spellStart"/>
                      <w:r w:rsidR="001B44FD">
                        <w:rPr>
                          <w:sz w:val="19"/>
                          <w:szCs w:val="19"/>
                        </w:rPr>
                        <w:t>Erbs</w:t>
                      </w:r>
                      <w:proofErr w:type="spellEnd"/>
                      <w:r w:rsidR="001B44FD">
                        <w:rPr>
                          <w:sz w:val="19"/>
                          <w:szCs w:val="19"/>
                        </w:rPr>
                        <w:t xml:space="preserve">, Ms. </w:t>
                      </w:r>
                      <w:proofErr w:type="spellStart"/>
                      <w:r w:rsidR="001B44FD">
                        <w:rPr>
                          <w:sz w:val="19"/>
                          <w:szCs w:val="19"/>
                        </w:rPr>
                        <w:t>Kans</w:t>
                      </w:r>
                      <w:proofErr w:type="spellEnd"/>
                      <w:r w:rsidR="001B44FD">
                        <w:rPr>
                          <w:sz w:val="19"/>
                          <w:szCs w:val="19"/>
                        </w:rPr>
                        <w:t>, Mr. Manley, Mrs. Rockwell-</w:t>
                      </w:r>
                      <w:proofErr w:type="spellStart"/>
                      <w:r w:rsidR="001B44FD">
                        <w:rPr>
                          <w:sz w:val="19"/>
                          <w:szCs w:val="19"/>
                        </w:rPr>
                        <w:t>Stoler</w:t>
                      </w:r>
                      <w:proofErr w:type="spellEnd"/>
                      <w:r w:rsidR="001B44FD">
                        <w:rPr>
                          <w:sz w:val="19"/>
                          <w:szCs w:val="19"/>
                        </w:rPr>
                        <w:t xml:space="preserve"> and Mrs. Ricketts Palmer who </w:t>
                      </w:r>
                      <w:r w:rsidR="00551EB4">
                        <w:rPr>
                          <w:sz w:val="19"/>
                          <w:szCs w:val="19"/>
                        </w:rPr>
                        <w:t xml:space="preserve">are working on </w:t>
                      </w:r>
                      <w:r w:rsidR="00433067" w:rsidRPr="009C5183">
                        <w:rPr>
                          <w:sz w:val="19"/>
                          <w:szCs w:val="19"/>
                        </w:rPr>
                        <w:t>their ESOL endorsement.</w:t>
                      </w:r>
                    </w:p>
                    <w:p w14:paraId="613AA8B0" w14:textId="77777777" w:rsidR="00E14A8E" w:rsidRPr="009C5183" w:rsidRDefault="00E14A8E" w:rsidP="00BF0E04">
                      <w:pPr>
                        <w:rPr>
                          <w:sz w:val="19"/>
                          <w:szCs w:val="19"/>
                          <w:lang w:eastAsia="ja-JP"/>
                        </w:rPr>
                      </w:pPr>
                      <w:r w:rsidRPr="009C5183">
                        <w:rPr>
                          <w:sz w:val="19"/>
                          <w:szCs w:val="19"/>
                        </w:rPr>
                        <w:t xml:space="preserve">   </w:t>
                      </w:r>
                      <w:r w:rsidRPr="009C5183">
                        <w:rPr>
                          <w:sz w:val="19"/>
                          <w:szCs w:val="19"/>
                          <w:lang w:eastAsia="ja-JP"/>
                        </w:rPr>
                        <w:t>Los maestros que enseñan fuera de su campo están certificados en por lo menos un área, y están calificados para enseñar, pero necesitan tomar cursos adicionales o pruebas para ampliar la cobertura/endoso de su certificado. Cuando el maestro es el proveedor primario de enseñanza de Artes del Lenguaje y/o el maestro de lectura de un estudiante ESOL, el estado también requiere que el maestro tome cursos/servicio interno para el endoso de Inglés para Personas que Hablan Otros Idiomas (ESOL).</w:t>
                      </w:r>
                    </w:p>
                    <w:p w14:paraId="19A209FD" w14:textId="77777777" w:rsidR="00816FB4" w:rsidRDefault="004A642F" w:rsidP="00551EB4">
                      <w:pPr>
                        <w:rPr>
                          <w:sz w:val="19"/>
                          <w:szCs w:val="19"/>
                        </w:rPr>
                      </w:pPr>
                      <w:r w:rsidRPr="009C5183">
                        <w:rPr>
                          <w:sz w:val="19"/>
                          <w:szCs w:val="19"/>
                          <w:lang w:eastAsia="ja-JP"/>
                        </w:rPr>
                        <w:t xml:space="preserve">   </w:t>
                      </w:r>
                      <w:r w:rsidR="00551EB4" w:rsidRPr="00B12137">
                        <w:rPr>
                          <w:sz w:val="20"/>
                          <w:lang w:eastAsia="ja-JP"/>
                        </w:rPr>
                        <w:t xml:space="preserve">Los </w:t>
                      </w:r>
                      <w:proofErr w:type="spellStart"/>
                      <w:r w:rsidR="00551EB4" w:rsidRPr="00B12137">
                        <w:rPr>
                          <w:sz w:val="20"/>
                          <w:lang w:eastAsia="ja-JP"/>
                        </w:rPr>
                        <w:t>siguientes</w:t>
                      </w:r>
                      <w:proofErr w:type="spellEnd"/>
                      <w:r w:rsidR="00551EB4" w:rsidRPr="00B12137">
                        <w:rPr>
                          <w:sz w:val="20"/>
                          <w:lang w:eastAsia="ja-JP"/>
                        </w:rPr>
                        <w:t xml:space="preserve"> maestros </w:t>
                      </w:r>
                      <w:proofErr w:type="spellStart"/>
                      <w:r w:rsidR="00551EB4" w:rsidRPr="00B12137">
                        <w:rPr>
                          <w:sz w:val="20"/>
                          <w:lang w:eastAsia="ja-JP"/>
                        </w:rPr>
                        <w:t>han</w:t>
                      </w:r>
                      <w:proofErr w:type="spellEnd"/>
                      <w:r w:rsidR="00551EB4" w:rsidRPr="00B12137">
                        <w:rPr>
                          <w:sz w:val="20"/>
                          <w:lang w:eastAsia="ja-JP"/>
                        </w:rPr>
                        <w:t xml:space="preserve"> </w:t>
                      </w:r>
                      <w:proofErr w:type="spellStart"/>
                      <w:r w:rsidR="00551EB4" w:rsidRPr="00B12137">
                        <w:rPr>
                          <w:sz w:val="20"/>
                          <w:lang w:eastAsia="ja-JP"/>
                        </w:rPr>
                        <w:t>estado</w:t>
                      </w:r>
                      <w:proofErr w:type="spellEnd"/>
                      <w:r w:rsidR="00551EB4" w:rsidRPr="00B12137">
                        <w:rPr>
                          <w:sz w:val="20"/>
                          <w:lang w:eastAsia="ja-JP"/>
                        </w:rPr>
                        <w:t xml:space="preserve"> de </w:t>
                      </w:r>
                      <w:proofErr w:type="spellStart"/>
                      <w:r w:rsidR="00551EB4" w:rsidRPr="00B12137">
                        <w:rPr>
                          <w:sz w:val="20"/>
                          <w:lang w:eastAsia="ja-JP"/>
                        </w:rPr>
                        <w:t>acuerdo</w:t>
                      </w:r>
                      <w:proofErr w:type="spellEnd"/>
                      <w:r w:rsidR="00551EB4" w:rsidRPr="00B12137">
                        <w:rPr>
                          <w:sz w:val="20"/>
                          <w:lang w:eastAsia="ja-JP"/>
                        </w:rPr>
                        <w:t xml:space="preserve"> </w:t>
                      </w:r>
                      <w:proofErr w:type="spellStart"/>
                      <w:r w:rsidR="00551EB4" w:rsidRPr="00B12137">
                        <w:rPr>
                          <w:sz w:val="20"/>
                          <w:lang w:eastAsia="ja-JP"/>
                        </w:rPr>
                        <w:t>en</w:t>
                      </w:r>
                      <w:proofErr w:type="spellEnd"/>
                      <w:r w:rsidR="00551EB4" w:rsidRPr="00B12137">
                        <w:rPr>
                          <w:sz w:val="20"/>
                          <w:lang w:eastAsia="ja-JP"/>
                        </w:rPr>
                        <w:t xml:space="preserve"> </w:t>
                      </w:r>
                      <w:proofErr w:type="spellStart"/>
                      <w:r w:rsidR="00551EB4" w:rsidRPr="00B12137">
                        <w:rPr>
                          <w:sz w:val="20"/>
                          <w:lang w:eastAsia="ja-JP"/>
                        </w:rPr>
                        <w:t>trabajar</w:t>
                      </w:r>
                      <w:proofErr w:type="spellEnd"/>
                      <w:r w:rsidR="00551EB4" w:rsidRPr="00B12137">
                        <w:rPr>
                          <w:sz w:val="20"/>
                          <w:lang w:eastAsia="ja-JP"/>
                        </w:rPr>
                        <w:t xml:space="preserve"> para </w:t>
                      </w:r>
                      <w:proofErr w:type="spellStart"/>
                      <w:r w:rsidR="00551EB4" w:rsidRPr="00B12137">
                        <w:rPr>
                          <w:sz w:val="20"/>
                          <w:lang w:eastAsia="ja-JP"/>
                        </w:rPr>
                        <w:t>obtener</w:t>
                      </w:r>
                      <w:proofErr w:type="spellEnd"/>
                      <w:r w:rsidR="00551EB4" w:rsidRPr="00B12137">
                        <w:rPr>
                          <w:sz w:val="20"/>
                          <w:lang w:eastAsia="ja-JP"/>
                        </w:rPr>
                        <w:t xml:space="preserve"> el </w:t>
                      </w:r>
                      <w:proofErr w:type="spellStart"/>
                      <w:r w:rsidR="00551EB4" w:rsidRPr="00B12137">
                        <w:rPr>
                          <w:sz w:val="20"/>
                          <w:lang w:eastAsia="ja-JP"/>
                        </w:rPr>
                        <w:t>endoso</w:t>
                      </w:r>
                      <w:proofErr w:type="spellEnd"/>
                      <w:r w:rsidR="00551EB4" w:rsidRPr="00B12137">
                        <w:rPr>
                          <w:sz w:val="20"/>
                          <w:lang w:eastAsia="ja-JP"/>
                        </w:rPr>
                        <w:t xml:space="preserve"> de ESOL:</w:t>
                      </w:r>
                      <w:r w:rsidR="00551EB4">
                        <w:rPr>
                          <w:sz w:val="20"/>
                          <w:lang w:eastAsia="ja-JP"/>
                        </w:rPr>
                        <w:t xml:space="preserve"> </w:t>
                      </w:r>
                      <w:r w:rsidR="001B44FD">
                        <w:rPr>
                          <w:sz w:val="19"/>
                          <w:szCs w:val="19"/>
                        </w:rPr>
                        <w:t xml:space="preserve">Ms. </w:t>
                      </w:r>
                      <w:proofErr w:type="spellStart"/>
                      <w:r w:rsidR="001B44FD">
                        <w:rPr>
                          <w:sz w:val="19"/>
                          <w:szCs w:val="19"/>
                        </w:rPr>
                        <w:t>Erbs</w:t>
                      </w:r>
                      <w:proofErr w:type="spellEnd"/>
                      <w:r w:rsidR="001B44FD">
                        <w:rPr>
                          <w:sz w:val="19"/>
                          <w:szCs w:val="19"/>
                        </w:rPr>
                        <w:t xml:space="preserve">, Ms. </w:t>
                      </w:r>
                      <w:proofErr w:type="spellStart"/>
                      <w:r w:rsidR="001B44FD">
                        <w:rPr>
                          <w:sz w:val="19"/>
                          <w:szCs w:val="19"/>
                        </w:rPr>
                        <w:t>Kans</w:t>
                      </w:r>
                      <w:proofErr w:type="spellEnd"/>
                      <w:r w:rsidR="001B44FD">
                        <w:rPr>
                          <w:sz w:val="19"/>
                          <w:szCs w:val="19"/>
                        </w:rPr>
                        <w:t xml:space="preserve">, Mr. Manley, </w:t>
                      </w:r>
                    </w:p>
                    <w:p w14:paraId="49942E57" w14:textId="7865E1DC" w:rsidR="00E14A8E" w:rsidRDefault="001B44FD" w:rsidP="00551EB4">
                      <w:pPr>
                        <w:rPr>
                          <w:sz w:val="19"/>
                          <w:szCs w:val="19"/>
                        </w:rPr>
                      </w:pPr>
                      <w:r>
                        <w:rPr>
                          <w:sz w:val="19"/>
                          <w:szCs w:val="19"/>
                        </w:rPr>
                        <w:t>Mrs. Rockwell-</w:t>
                      </w:r>
                      <w:proofErr w:type="spellStart"/>
                      <w:r>
                        <w:rPr>
                          <w:sz w:val="19"/>
                          <w:szCs w:val="19"/>
                        </w:rPr>
                        <w:t>Stoler</w:t>
                      </w:r>
                      <w:proofErr w:type="spellEnd"/>
                      <w:r>
                        <w:rPr>
                          <w:sz w:val="19"/>
                          <w:szCs w:val="19"/>
                        </w:rPr>
                        <w:t xml:space="preserve"> and Mrs. Ricketts Palmer</w:t>
                      </w:r>
                    </w:p>
                    <w:p w14:paraId="234754AC" w14:textId="77777777" w:rsidR="00445E52" w:rsidRPr="004D23BF" w:rsidRDefault="00445E52" w:rsidP="00551EB4">
                      <w:pPr>
                        <w:rPr>
                          <w:sz w:val="20"/>
                        </w:rPr>
                      </w:pPr>
                    </w:p>
                    <w:p w14:paraId="54C2AD60" w14:textId="77777777" w:rsidR="00E14A8E" w:rsidRDefault="00E14A8E" w:rsidP="00BF0E04">
                      <w:pPr>
                        <w:jc w:val="center"/>
                        <w:rPr>
                          <w:rFonts w:ascii="tektron pro" w:hAnsi="tektron pro"/>
                          <w:b/>
                          <w:sz w:val="22"/>
                          <w:u w:val="single"/>
                        </w:rPr>
                      </w:pPr>
                      <w:proofErr w:type="gramStart"/>
                      <w:r>
                        <w:rPr>
                          <w:rFonts w:ascii="tektron pro" w:hAnsi="tektron pro"/>
                          <w:b/>
                          <w:sz w:val="22"/>
                          <w:u w:val="single"/>
                        </w:rPr>
                        <w:t>PARENT  RESOURCES</w:t>
                      </w:r>
                      <w:proofErr w:type="gramEnd"/>
                    </w:p>
                    <w:p w14:paraId="4B8219AF" w14:textId="01271C9A" w:rsidR="00E14A8E" w:rsidRPr="009C5183" w:rsidRDefault="00E14A8E" w:rsidP="00BF0E04">
                      <w:pPr>
                        <w:rPr>
                          <w:sz w:val="19"/>
                          <w:szCs w:val="19"/>
                        </w:rPr>
                      </w:pPr>
                      <w:r w:rsidRPr="009C5183">
                        <w:rPr>
                          <w:sz w:val="19"/>
                          <w:szCs w:val="19"/>
                        </w:rPr>
                        <w:t>Did you know that Marlowe Elementary School has a Parent Resource Area? Have you ever wished you had information on a subject regarding parenting</w:t>
                      </w:r>
                      <w:r w:rsidR="00573F23">
                        <w:rPr>
                          <w:sz w:val="19"/>
                          <w:szCs w:val="19"/>
                        </w:rPr>
                        <w:t xml:space="preserve">, education or other topics? Inside of our new Marley Mart </w:t>
                      </w:r>
                      <w:r w:rsidRPr="009C5183">
                        <w:rPr>
                          <w:sz w:val="19"/>
                          <w:szCs w:val="19"/>
                        </w:rPr>
                        <w:t xml:space="preserve">is a resource center just for parents. Parents are welcome to come review materials or check them out. Stop in </w:t>
                      </w:r>
                      <w:r w:rsidR="00573F23">
                        <w:rPr>
                          <w:sz w:val="19"/>
                          <w:szCs w:val="19"/>
                        </w:rPr>
                        <w:t xml:space="preserve">the office and we can take you back </w:t>
                      </w:r>
                      <w:r w:rsidRPr="009C5183">
                        <w:rPr>
                          <w:sz w:val="19"/>
                          <w:szCs w:val="19"/>
                        </w:rPr>
                        <w:t>anytime and take a look.</w:t>
                      </w:r>
                    </w:p>
                    <w:p w14:paraId="576E4A95" w14:textId="77777777" w:rsidR="009C5183" w:rsidRDefault="009C5183" w:rsidP="00BF0E04">
                      <w:pPr>
                        <w:rPr>
                          <w:sz w:val="20"/>
                        </w:rPr>
                      </w:pPr>
                    </w:p>
                    <w:p w14:paraId="441CA0C3" w14:textId="77777777" w:rsidR="00E14A8E" w:rsidRDefault="00E14A8E" w:rsidP="009A15F6">
                      <w:pPr>
                        <w:jc w:val="center"/>
                        <w:rPr>
                          <w:sz w:val="20"/>
                        </w:rPr>
                      </w:pPr>
                      <w:r>
                        <w:rPr>
                          <w:rFonts w:ascii="tektron pro" w:hAnsi="tektron pro"/>
                          <w:b/>
                          <w:sz w:val="22"/>
                          <w:u w:val="single"/>
                        </w:rPr>
                        <w:t>PARENT  INVOLVEMENT POLICY</w:t>
                      </w:r>
                    </w:p>
                    <w:p w14:paraId="19503AEC" w14:textId="77777777" w:rsidR="00E14A8E" w:rsidRPr="009C5183" w:rsidRDefault="00E14A8E" w:rsidP="00BF0E04">
                      <w:pPr>
                        <w:rPr>
                          <w:sz w:val="19"/>
                          <w:szCs w:val="19"/>
                        </w:rPr>
                      </w:pPr>
                      <w:r w:rsidRPr="00E735E9">
                        <w:rPr>
                          <w:sz w:val="18"/>
                          <w:szCs w:val="18"/>
                        </w:rPr>
                        <w:t xml:space="preserve">   </w:t>
                      </w:r>
                      <w:r w:rsidRPr="009C5183">
                        <w:rPr>
                          <w:sz w:val="19"/>
                          <w:szCs w:val="19"/>
                        </w:rPr>
                        <w:t xml:space="preserve">In your first day packets, you received our Parent Involvement Policy Brochure. Our full Parent Involvement Plan is available for review in the front office. The District Parent Involvement Plan is also accessible on the district website at: </w:t>
                      </w:r>
                    </w:p>
                    <w:p w14:paraId="1569A364" w14:textId="210A275E" w:rsidR="00E14A8E" w:rsidRPr="009C5183" w:rsidRDefault="00623974" w:rsidP="00667F5C">
                      <w:pPr>
                        <w:jc w:val="center"/>
                        <w:rPr>
                          <w:rStyle w:val="Hyperlink"/>
                          <w:color w:val="auto"/>
                          <w:sz w:val="19"/>
                          <w:szCs w:val="19"/>
                          <w:u w:val="none"/>
                        </w:rPr>
                      </w:pPr>
                      <w:hyperlink r:id="rId20" w:history="1">
                        <w:r w:rsidR="00E14A8E" w:rsidRPr="009C5183">
                          <w:rPr>
                            <w:rStyle w:val="Hyperlink"/>
                            <w:sz w:val="19"/>
                            <w:szCs w:val="19"/>
                          </w:rPr>
                          <w:t>www.pasco.k12.fl.us</w:t>
                        </w:r>
                      </w:hyperlink>
                    </w:p>
                    <w:p w14:paraId="171ED6C9" w14:textId="2A86E9DB" w:rsidR="00E14A8E" w:rsidRPr="00667F5C" w:rsidRDefault="00667F5C" w:rsidP="00BF0E04">
                      <w:pPr>
                        <w:rPr>
                          <w:rStyle w:val="Hyperlink"/>
                          <w:sz w:val="20"/>
                          <w:u w:val="none"/>
                        </w:rPr>
                      </w:pPr>
                      <w:r>
                        <w:rPr>
                          <w:rStyle w:val="Hyperlink"/>
                          <w:sz w:val="20"/>
                          <w:u w:val="none"/>
                        </w:rPr>
                        <w:t xml:space="preserve">  </w:t>
                      </w:r>
                      <w:r w:rsidR="00E14A8E" w:rsidRPr="00300ECF">
                        <w:rPr>
                          <w:rStyle w:val="Hyperlink"/>
                          <w:sz w:val="20"/>
                          <w:u w:val="none"/>
                        </w:rPr>
                        <w:t xml:space="preserve">             </w:t>
                      </w:r>
                      <w:r w:rsidR="00E14A8E">
                        <w:rPr>
                          <w:rStyle w:val="Hyperlink"/>
                          <w:sz w:val="20"/>
                          <w:u w:val="none"/>
                        </w:rPr>
                        <w:t xml:space="preserve">      </w:t>
                      </w:r>
                      <w:r w:rsidR="00E14A8E" w:rsidRPr="00300ECF">
                        <w:rPr>
                          <w:rStyle w:val="Hyperlink"/>
                          <w:sz w:val="20"/>
                          <w:u w:val="none"/>
                        </w:rPr>
                        <w:t xml:space="preserve">  </w:t>
                      </w:r>
                    </w:p>
                    <w:p w14:paraId="6B7E1941" w14:textId="77777777" w:rsidR="00E14A8E" w:rsidRPr="00A31B8A" w:rsidRDefault="00E14A8E" w:rsidP="00DA6B4A">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F9BB598" w14:textId="620B9FE8" w:rsidR="00E14A8E" w:rsidRPr="009C5183" w:rsidRDefault="00E14A8E" w:rsidP="009A15F6">
                      <w:pPr>
                        <w:rPr>
                          <w:sz w:val="19"/>
                          <w:szCs w:val="19"/>
                        </w:rPr>
                      </w:pPr>
                      <w:r w:rsidRPr="009C5183">
                        <w:rPr>
                          <w:rFonts w:ascii="Times New Roman" w:hAnsi="Times New Roman"/>
                          <w:sz w:val="20"/>
                        </w:rPr>
                        <w:t xml:space="preserve">    </w:t>
                      </w:r>
                      <w:r w:rsidRPr="009C5183">
                        <w:rPr>
                          <w:sz w:val="19"/>
                          <w:szCs w:val="19"/>
                        </w:rPr>
                        <w:t>Partnerships are essential to the successful implementation of many school programs. Thank you to the following partners in education for their support of our school. Please support our partners in education.</w:t>
                      </w:r>
                    </w:p>
                    <w:p w14:paraId="734547EB" w14:textId="77777777" w:rsidR="00DD7183" w:rsidRDefault="00087493" w:rsidP="00DA6B4A">
                      <w:pPr>
                        <w:jc w:val="center"/>
                        <w:rPr>
                          <w:b/>
                          <w:i/>
                          <w:sz w:val="19"/>
                          <w:szCs w:val="19"/>
                        </w:rPr>
                      </w:pPr>
                      <w:r>
                        <w:rPr>
                          <w:b/>
                          <w:i/>
                          <w:sz w:val="19"/>
                          <w:szCs w:val="19"/>
                        </w:rPr>
                        <w:t xml:space="preserve">The </w:t>
                      </w:r>
                      <w:proofErr w:type="spellStart"/>
                      <w:r>
                        <w:rPr>
                          <w:b/>
                          <w:i/>
                          <w:sz w:val="19"/>
                          <w:szCs w:val="19"/>
                        </w:rPr>
                        <w:t>ToyMakers</w:t>
                      </w:r>
                      <w:proofErr w:type="spellEnd"/>
                      <w:r w:rsidR="00C13B70">
                        <w:rPr>
                          <w:b/>
                          <w:i/>
                          <w:sz w:val="19"/>
                          <w:szCs w:val="19"/>
                        </w:rPr>
                        <w:t>, Wal-Mart, Gia’</w:t>
                      </w:r>
                      <w:r w:rsidR="00E614BA">
                        <w:rPr>
                          <w:b/>
                          <w:i/>
                          <w:sz w:val="19"/>
                          <w:szCs w:val="19"/>
                        </w:rPr>
                        <w:t>s Pi</w:t>
                      </w:r>
                      <w:r w:rsidR="001C6F79">
                        <w:rPr>
                          <w:b/>
                          <w:i/>
                          <w:sz w:val="19"/>
                          <w:szCs w:val="19"/>
                        </w:rPr>
                        <w:t>zzeria</w:t>
                      </w:r>
                      <w:r w:rsidR="00DD7183">
                        <w:rPr>
                          <w:b/>
                          <w:i/>
                          <w:sz w:val="19"/>
                          <w:szCs w:val="19"/>
                        </w:rPr>
                        <w:t xml:space="preserve">, McDonald’s, </w:t>
                      </w:r>
                    </w:p>
                    <w:p w14:paraId="7392601B" w14:textId="43E4EE58" w:rsidR="00E14A8E" w:rsidRDefault="00DD7183" w:rsidP="00DA6B4A">
                      <w:pPr>
                        <w:jc w:val="center"/>
                        <w:rPr>
                          <w:b/>
                          <w:i/>
                          <w:sz w:val="19"/>
                          <w:szCs w:val="19"/>
                        </w:rPr>
                      </w:pPr>
                      <w:r>
                        <w:rPr>
                          <w:b/>
                          <w:i/>
                          <w:sz w:val="19"/>
                          <w:szCs w:val="19"/>
                        </w:rPr>
                        <w:t>Winn-Dixie</w:t>
                      </w:r>
                    </w:p>
                    <w:p w14:paraId="0345501B" w14:textId="77777777" w:rsidR="00816FB4" w:rsidRPr="009C5183" w:rsidRDefault="00816FB4" w:rsidP="00DA6B4A">
                      <w:pPr>
                        <w:jc w:val="center"/>
                        <w:rPr>
                          <w:b/>
                          <w:i/>
                          <w:sz w:val="19"/>
                          <w:szCs w:val="19"/>
                        </w:rPr>
                      </w:pPr>
                    </w:p>
                    <w:p w14:paraId="795CDDB1" w14:textId="77777777" w:rsidR="009C5183" w:rsidRDefault="009C5183" w:rsidP="009C5183">
                      <w:pPr>
                        <w:rPr>
                          <w:rFonts w:asciiTheme="minorHAnsi" w:hAnsiTheme="minorHAnsi"/>
                          <w:b/>
                          <w:i/>
                          <w:sz w:val="20"/>
                        </w:rPr>
                      </w:pPr>
                    </w:p>
                    <w:p w14:paraId="4A2F7717" w14:textId="24F9191E" w:rsidR="008F7E5E" w:rsidRPr="00816FB4" w:rsidRDefault="00E735E9" w:rsidP="00816FB4">
                      <w:pPr>
                        <w:jc w:val="center"/>
                        <w:rPr>
                          <w:rFonts w:ascii="Monotype Corsiva" w:hAnsi="Monotype Corsiva"/>
                          <w:sz w:val="28"/>
                          <w:szCs w:val="28"/>
                          <w:u w:val="thick"/>
                        </w:rPr>
                      </w:pPr>
                      <w:r w:rsidRPr="00445E52">
                        <w:rPr>
                          <w:rFonts w:ascii="Monotype Corsiva" w:hAnsi="Monotype Corsiva"/>
                          <w:sz w:val="28"/>
                          <w:szCs w:val="28"/>
                          <w:u w:val="thick"/>
                        </w:rPr>
                        <w:t>Sept</w:t>
                      </w:r>
                      <w:r w:rsidR="00816FB4">
                        <w:rPr>
                          <w:rFonts w:ascii="Monotype Corsiva" w:hAnsi="Monotype Corsiva"/>
                          <w:sz w:val="28"/>
                          <w:szCs w:val="28"/>
                          <w:u w:val="thick"/>
                        </w:rPr>
                        <w:t>ember Principal Banquet Student</w:t>
                      </w:r>
                    </w:p>
                    <w:p w14:paraId="62525AB2" w14:textId="24EDB25E"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Kindergarten</w:t>
                      </w:r>
                    </w:p>
                    <w:p w14:paraId="5E4FB19D" w14:textId="16A8C090" w:rsidR="00E735E9" w:rsidRDefault="00A101F2" w:rsidP="006868FC">
                      <w:pPr>
                        <w:jc w:val="center"/>
                        <w:rPr>
                          <w:rFonts w:ascii="Monotype Corsiva" w:hAnsi="Monotype Corsiva"/>
                          <w:sz w:val="20"/>
                        </w:rPr>
                      </w:pPr>
                      <w:r>
                        <w:rPr>
                          <w:rFonts w:ascii="Monotype Corsiva" w:hAnsi="Monotype Corsiva"/>
                          <w:sz w:val="20"/>
                        </w:rPr>
                        <w:t>Emma Jones, Juliana Santa-Martinez</w:t>
                      </w:r>
                    </w:p>
                    <w:p w14:paraId="54CEA550" w14:textId="62F00743" w:rsidR="00A101F2" w:rsidRPr="009C5183" w:rsidRDefault="00A101F2" w:rsidP="006868FC">
                      <w:pPr>
                        <w:jc w:val="center"/>
                        <w:rPr>
                          <w:rFonts w:ascii="Monotype Corsiva" w:hAnsi="Monotype Corsiva"/>
                          <w:sz w:val="20"/>
                        </w:rPr>
                      </w:pPr>
                      <w:r>
                        <w:rPr>
                          <w:rFonts w:ascii="Monotype Corsiva" w:hAnsi="Monotype Corsiva"/>
                          <w:sz w:val="20"/>
                        </w:rPr>
                        <w:t>Abigail Madera, Olivia Brown</w:t>
                      </w:r>
                    </w:p>
                    <w:p w14:paraId="325DBC43" w14:textId="56EC1CF4"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1</w:t>
                      </w:r>
                      <w:r w:rsidRPr="009C5183">
                        <w:rPr>
                          <w:rFonts w:ascii="Monotype Corsiva" w:hAnsi="Monotype Corsiva"/>
                          <w:b/>
                          <w:sz w:val="20"/>
                          <w:u w:val="single"/>
                          <w:vertAlign w:val="superscript"/>
                        </w:rPr>
                        <w:t>st</w:t>
                      </w:r>
                      <w:r w:rsidRPr="009C5183">
                        <w:rPr>
                          <w:rFonts w:ascii="Monotype Corsiva" w:hAnsi="Monotype Corsiva"/>
                          <w:b/>
                          <w:sz w:val="20"/>
                          <w:u w:val="single"/>
                        </w:rPr>
                        <w:t xml:space="preserve"> Grade</w:t>
                      </w:r>
                    </w:p>
                    <w:p w14:paraId="7F7AD12D" w14:textId="175B0121" w:rsidR="00E735E9" w:rsidRDefault="00A101F2" w:rsidP="006868FC">
                      <w:pPr>
                        <w:jc w:val="center"/>
                        <w:rPr>
                          <w:rFonts w:ascii="Monotype Corsiva" w:hAnsi="Monotype Corsiva"/>
                          <w:sz w:val="20"/>
                        </w:rPr>
                      </w:pPr>
                      <w:r>
                        <w:rPr>
                          <w:rFonts w:ascii="Monotype Corsiva" w:hAnsi="Monotype Corsiva"/>
                          <w:sz w:val="20"/>
                        </w:rPr>
                        <w:t xml:space="preserve">Jaycob Valle, </w:t>
                      </w:r>
                      <w:proofErr w:type="spellStart"/>
                      <w:r>
                        <w:rPr>
                          <w:rFonts w:ascii="Monotype Corsiva" w:hAnsi="Monotype Corsiva"/>
                          <w:sz w:val="20"/>
                        </w:rPr>
                        <w:t>Alietz</w:t>
                      </w:r>
                      <w:proofErr w:type="spellEnd"/>
                      <w:r>
                        <w:rPr>
                          <w:rFonts w:ascii="Monotype Corsiva" w:hAnsi="Monotype Corsiva"/>
                          <w:sz w:val="20"/>
                        </w:rPr>
                        <w:t xml:space="preserve"> Torres, Levi Novak</w:t>
                      </w:r>
                    </w:p>
                    <w:p w14:paraId="77D3E73D" w14:textId="19470D1B" w:rsidR="00A101F2" w:rsidRPr="002E1534" w:rsidRDefault="00A101F2" w:rsidP="006868FC">
                      <w:pPr>
                        <w:jc w:val="center"/>
                        <w:rPr>
                          <w:rFonts w:ascii="Monotype Corsiva" w:hAnsi="Monotype Corsiva"/>
                          <w:sz w:val="20"/>
                        </w:rPr>
                      </w:pPr>
                      <w:r>
                        <w:rPr>
                          <w:rFonts w:ascii="Monotype Corsiva" w:hAnsi="Monotype Corsiva"/>
                          <w:sz w:val="20"/>
                        </w:rPr>
                        <w:t xml:space="preserve">Isabella Inman, Grace </w:t>
                      </w:r>
                      <w:proofErr w:type="spellStart"/>
                      <w:r>
                        <w:rPr>
                          <w:rFonts w:ascii="Monotype Corsiva" w:hAnsi="Monotype Corsiva"/>
                          <w:sz w:val="20"/>
                        </w:rPr>
                        <w:t>Brashears</w:t>
                      </w:r>
                      <w:proofErr w:type="spellEnd"/>
                    </w:p>
                    <w:p w14:paraId="1465E96C" w14:textId="132C8A98"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2</w:t>
                      </w:r>
                      <w:r w:rsidRPr="009C5183">
                        <w:rPr>
                          <w:rFonts w:ascii="Monotype Corsiva" w:hAnsi="Monotype Corsiva"/>
                          <w:b/>
                          <w:sz w:val="20"/>
                          <w:u w:val="single"/>
                          <w:vertAlign w:val="superscript"/>
                        </w:rPr>
                        <w:t>nd</w:t>
                      </w:r>
                      <w:r w:rsidRPr="009C5183">
                        <w:rPr>
                          <w:rFonts w:ascii="Monotype Corsiva" w:hAnsi="Monotype Corsiva"/>
                          <w:b/>
                          <w:sz w:val="20"/>
                          <w:u w:val="single"/>
                        </w:rPr>
                        <w:t xml:space="preserve"> Grade</w:t>
                      </w:r>
                    </w:p>
                    <w:p w14:paraId="35109536" w14:textId="3EE6BCB8" w:rsidR="00E735E9" w:rsidRDefault="00A101F2" w:rsidP="006868FC">
                      <w:pPr>
                        <w:jc w:val="center"/>
                        <w:rPr>
                          <w:rFonts w:ascii="Monotype Corsiva" w:hAnsi="Monotype Corsiva"/>
                          <w:sz w:val="20"/>
                        </w:rPr>
                      </w:pPr>
                      <w:r>
                        <w:rPr>
                          <w:rFonts w:ascii="Monotype Corsiva" w:hAnsi="Monotype Corsiva"/>
                          <w:sz w:val="20"/>
                        </w:rPr>
                        <w:t xml:space="preserve">Katelin </w:t>
                      </w:r>
                      <w:proofErr w:type="spellStart"/>
                      <w:r>
                        <w:rPr>
                          <w:rFonts w:ascii="Monotype Corsiva" w:hAnsi="Monotype Corsiva"/>
                          <w:sz w:val="20"/>
                        </w:rPr>
                        <w:t>Collova</w:t>
                      </w:r>
                      <w:proofErr w:type="spellEnd"/>
                      <w:r>
                        <w:rPr>
                          <w:rFonts w:ascii="Monotype Corsiva" w:hAnsi="Monotype Corsiva"/>
                          <w:sz w:val="20"/>
                        </w:rPr>
                        <w:t>, Jacob Scott</w:t>
                      </w:r>
                    </w:p>
                    <w:p w14:paraId="703F13C7" w14:textId="61B37207" w:rsidR="00A101F2" w:rsidRPr="002E1534" w:rsidRDefault="00A101F2" w:rsidP="006868FC">
                      <w:pPr>
                        <w:jc w:val="center"/>
                        <w:rPr>
                          <w:rFonts w:ascii="Monotype Corsiva" w:hAnsi="Monotype Corsiva"/>
                          <w:sz w:val="20"/>
                        </w:rPr>
                      </w:pPr>
                      <w:r>
                        <w:rPr>
                          <w:rFonts w:ascii="Monotype Corsiva" w:hAnsi="Monotype Corsiva"/>
                          <w:sz w:val="20"/>
                        </w:rPr>
                        <w:t xml:space="preserve">Elizabeth Wilton, </w:t>
                      </w:r>
                      <w:r w:rsidR="00F2059C">
                        <w:rPr>
                          <w:rFonts w:ascii="Monotype Corsiva" w:hAnsi="Monotype Corsiva"/>
                          <w:sz w:val="20"/>
                        </w:rPr>
                        <w:t>Lupita Hernandez</w:t>
                      </w:r>
                    </w:p>
                    <w:p w14:paraId="7E36777B" w14:textId="1D810A4A"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3</w:t>
                      </w:r>
                      <w:r w:rsidRPr="009C5183">
                        <w:rPr>
                          <w:rFonts w:ascii="Monotype Corsiva" w:hAnsi="Monotype Corsiva"/>
                          <w:b/>
                          <w:sz w:val="20"/>
                          <w:u w:val="single"/>
                          <w:vertAlign w:val="superscript"/>
                        </w:rPr>
                        <w:t>rd</w:t>
                      </w:r>
                      <w:r w:rsidRPr="009C5183">
                        <w:rPr>
                          <w:rFonts w:ascii="Monotype Corsiva" w:hAnsi="Monotype Corsiva"/>
                          <w:b/>
                          <w:sz w:val="20"/>
                          <w:u w:val="single"/>
                        </w:rPr>
                        <w:t xml:space="preserve"> Grade</w:t>
                      </w:r>
                    </w:p>
                    <w:p w14:paraId="2E0C79D9" w14:textId="286CCA03" w:rsidR="00E735E9" w:rsidRDefault="00FB07E4" w:rsidP="006868FC">
                      <w:pPr>
                        <w:jc w:val="center"/>
                        <w:rPr>
                          <w:rFonts w:ascii="Monotype Corsiva" w:hAnsi="Monotype Corsiva"/>
                          <w:sz w:val="20"/>
                        </w:rPr>
                      </w:pPr>
                      <w:r>
                        <w:rPr>
                          <w:rFonts w:ascii="Monotype Corsiva" w:hAnsi="Monotype Corsiva"/>
                          <w:sz w:val="20"/>
                        </w:rPr>
                        <w:t xml:space="preserve">Kamryn Hunter, Carlos Lopez, </w:t>
                      </w:r>
                      <w:proofErr w:type="spellStart"/>
                      <w:r>
                        <w:rPr>
                          <w:rFonts w:ascii="Monotype Corsiva" w:hAnsi="Monotype Corsiva"/>
                          <w:sz w:val="20"/>
                        </w:rPr>
                        <w:t>Zullymar</w:t>
                      </w:r>
                      <w:proofErr w:type="spellEnd"/>
                      <w:r>
                        <w:rPr>
                          <w:rFonts w:ascii="Monotype Corsiva" w:hAnsi="Monotype Corsiva"/>
                          <w:sz w:val="20"/>
                        </w:rPr>
                        <w:t xml:space="preserve"> </w:t>
                      </w:r>
                      <w:proofErr w:type="spellStart"/>
                      <w:r>
                        <w:rPr>
                          <w:rFonts w:ascii="Monotype Corsiva" w:hAnsi="Monotype Corsiva"/>
                          <w:sz w:val="20"/>
                        </w:rPr>
                        <w:t>Emigdio</w:t>
                      </w:r>
                      <w:proofErr w:type="spellEnd"/>
                    </w:p>
                    <w:p w14:paraId="2F6DF56B" w14:textId="708E9B25" w:rsidR="00FB07E4" w:rsidRPr="009C5183" w:rsidRDefault="00FB07E4" w:rsidP="006868FC">
                      <w:pPr>
                        <w:jc w:val="center"/>
                        <w:rPr>
                          <w:rFonts w:ascii="Monotype Corsiva" w:hAnsi="Monotype Corsiva"/>
                          <w:sz w:val="20"/>
                        </w:rPr>
                      </w:pPr>
                      <w:proofErr w:type="spellStart"/>
                      <w:r>
                        <w:rPr>
                          <w:rFonts w:ascii="Monotype Corsiva" w:hAnsi="Monotype Corsiva"/>
                          <w:sz w:val="20"/>
                        </w:rPr>
                        <w:t>Aubreionna</w:t>
                      </w:r>
                      <w:proofErr w:type="spellEnd"/>
                      <w:r>
                        <w:rPr>
                          <w:rFonts w:ascii="Monotype Corsiva" w:hAnsi="Monotype Corsiva"/>
                          <w:sz w:val="20"/>
                        </w:rPr>
                        <w:t xml:space="preserve"> </w:t>
                      </w:r>
                      <w:proofErr w:type="spellStart"/>
                      <w:r>
                        <w:rPr>
                          <w:rFonts w:ascii="Monotype Corsiva" w:hAnsi="Monotype Corsiva"/>
                          <w:sz w:val="20"/>
                        </w:rPr>
                        <w:t>Shawley</w:t>
                      </w:r>
                      <w:proofErr w:type="spellEnd"/>
                      <w:r>
                        <w:rPr>
                          <w:rFonts w:ascii="Monotype Corsiva" w:hAnsi="Monotype Corsiva"/>
                          <w:sz w:val="20"/>
                        </w:rPr>
                        <w:t xml:space="preserve">, </w:t>
                      </w:r>
                      <w:proofErr w:type="spellStart"/>
                      <w:r>
                        <w:rPr>
                          <w:rFonts w:ascii="Monotype Corsiva" w:hAnsi="Monotype Corsiva"/>
                          <w:sz w:val="20"/>
                        </w:rPr>
                        <w:t>Torrihana</w:t>
                      </w:r>
                      <w:proofErr w:type="spellEnd"/>
                      <w:r>
                        <w:rPr>
                          <w:rFonts w:ascii="Monotype Corsiva" w:hAnsi="Monotype Corsiva"/>
                          <w:sz w:val="20"/>
                        </w:rPr>
                        <w:t xml:space="preserve"> Robinson</w:t>
                      </w:r>
                    </w:p>
                    <w:p w14:paraId="2FAB3BFF" w14:textId="17CE726C"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4</w:t>
                      </w:r>
                      <w:r w:rsidRPr="009C5183">
                        <w:rPr>
                          <w:rFonts w:ascii="Monotype Corsiva" w:hAnsi="Monotype Corsiva"/>
                          <w:b/>
                          <w:sz w:val="20"/>
                          <w:u w:val="single"/>
                          <w:vertAlign w:val="superscript"/>
                        </w:rPr>
                        <w:t>th</w:t>
                      </w:r>
                      <w:r w:rsidRPr="009C5183">
                        <w:rPr>
                          <w:rFonts w:ascii="Monotype Corsiva" w:hAnsi="Monotype Corsiva"/>
                          <w:b/>
                          <w:sz w:val="20"/>
                          <w:u w:val="single"/>
                        </w:rPr>
                        <w:t xml:space="preserve"> Grade</w:t>
                      </w:r>
                    </w:p>
                    <w:p w14:paraId="57296806" w14:textId="711DA075" w:rsidR="00E735E9" w:rsidRDefault="00FB07E4" w:rsidP="006868FC">
                      <w:pPr>
                        <w:jc w:val="center"/>
                        <w:rPr>
                          <w:rFonts w:ascii="Monotype Corsiva" w:hAnsi="Monotype Corsiva"/>
                          <w:sz w:val="20"/>
                        </w:rPr>
                      </w:pPr>
                      <w:r>
                        <w:rPr>
                          <w:rFonts w:ascii="Monotype Corsiva" w:hAnsi="Monotype Corsiva"/>
                          <w:sz w:val="20"/>
                        </w:rPr>
                        <w:t xml:space="preserve">Drew Novak, Hanna </w:t>
                      </w:r>
                      <w:proofErr w:type="spellStart"/>
                      <w:r>
                        <w:rPr>
                          <w:rFonts w:ascii="Monotype Corsiva" w:hAnsi="Monotype Corsiva"/>
                          <w:sz w:val="20"/>
                        </w:rPr>
                        <w:t>Schweighofer</w:t>
                      </w:r>
                      <w:proofErr w:type="spellEnd"/>
                      <w:r>
                        <w:rPr>
                          <w:rFonts w:ascii="Monotype Corsiva" w:hAnsi="Monotype Corsiva"/>
                          <w:sz w:val="20"/>
                        </w:rPr>
                        <w:t>,</w:t>
                      </w:r>
                    </w:p>
                    <w:p w14:paraId="7DF668C1" w14:textId="18A19B86" w:rsidR="00FB07E4" w:rsidRPr="00E15D0D" w:rsidRDefault="00FB07E4" w:rsidP="006868FC">
                      <w:pPr>
                        <w:jc w:val="center"/>
                        <w:rPr>
                          <w:rFonts w:ascii="Monotype Corsiva" w:hAnsi="Monotype Corsiva"/>
                          <w:sz w:val="20"/>
                        </w:rPr>
                      </w:pPr>
                      <w:proofErr w:type="spellStart"/>
                      <w:r>
                        <w:rPr>
                          <w:rFonts w:ascii="Monotype Corsiva" w:hAnsi="Monotype Corsiva"/>
                          <w:sz w:val="20"/>
                        </w:rPr>
                        <w:t>Jaylize</w:t>
                      </w:r>
                      <w:proofErr w:type="spellEnd"/>
                      <w:r>
                        <w:rPr>
                          <w:rFonts w:ascii="Monotype Corsiva" w:hAnsi="Monotype Corsiva"/>
                          <w:sz w:val="20"/>
                        </w:rPr>
                        <w:t xml:space="preserve"> Ramos</w:t>
                      </w:r>
                    </w:p>
                    <w:p w14:paraId="12753DE3" w14:textId="66084AAF" w:rsidR="00E735E9" w:rsidRPr="009C5183" w:rsidRDefault="00E735E9" w:rsidP="006868FC">
                      <w:pPr>
                        <w:jc w:val="center"/>
                        <w:rPr>
                          <w:rFonts w:ascii="Monotype Corsiva" w:hAnsi="Monotype Corsiva"/>
                          <w:b/>
                          <w:sz w:val="20"/>
                          <w:u w:val="single"/>
                        </w:rPr>
                      </w:pPr>
                      <w:r w:rsidRPr="009C5183">
                        <w:rPr>
                          <w:rFonts w:ascii="Monotype Corsiva" w:hAnsi="Monotype Corsiva"/>
                          <w:b/>
                          <w:sz w:val="20"/>
                          <w:u w:val="single"/>
                        </w:rPr>
                        <w:t>5</w:t>
                      </w:r>
                      <w:r w:rsidRPr="009C5183">
                        <w:rPr>
                          <w:rFonts w:ascii="Monotype Corsiva" w:hAnsi="Monotype Corsiva"/>
                          <w:b/>
                          <w:sz w:val="20"/>
                          <w:u w:val="single"/>
                          <w:vertAlign w:val="superscript"/>
                        </w:rPr>
                        <w:t>th</w:t>
                      </w:r>
                      <w:r w:rsidRPr="009C5183">
                        <w:rPr>
                          <w:rFonts w:ascii="Monotype Corsiva" w:hAnsi="Monotype Corsiva"/>
                          <w:b/>
                          <w:sz w:val="20"/>
                          <w:u w:val="single"/>
                        </w:rPr>
                        <w:t xml:space="preserve"> Grade</w:t>
                      </w:r>
                    </w:p>
                    <w:p w14:paraId="42BE55A2" w14:textId="50213557" w:rsidR="00E735E9" w:rsidRDefault="00FB07E4" w:rsidP="006868FC">
                      <w:pPr>
                        <w:jc w:val="center"/>
                        <w:rPr>
                          <w:rFonts w:ascii="Monotype Corsiva" w:hAnsi="Monotype Corsiva"/>
                          <w:sz w:val="20"/>
                        </w:rPr>
                      </w:pPr>
                      <w:r>
                        <w:rPr>
                          <w:rFonts w:ascii="Monotype Corsiva" w:hAnsi="Monotype Corsiva"/>
                          <w:sz w:val="20"/>
                        </w:rPr>
                        <w:t xml:space="preserve">Alexis Flores, </w:t>
                      </w:r>
                      <w:proofErr w:type="spellStart"/>
                      <w:r>
                        <w:rPr>
                          <w:rFonts w:ascii="Monotype Corsiva" w:hAnsi="Monotype Corsiva"/>
                          <w:sz w:val="20"/>
                        </w:rPr>
                        <w:t>Demaris</w:t>
                      </w:r>
                      <w:proofErr w:type="spellEnd"/>
                      <w:r>
                        <w:rPr>
                          <w:rFonts w:ascii="Monotype Corsiva" w:hAnsi="Monotype Corsiva"/>
                          <w:sz w:val="20"/>
                        </w:rPr>
                        <w:t xml:space="preserve"> Williams</w:t>
                      </w:r>
                    </w:p>
                    <w:p w14:paraId="1DF4B71A" w14:textId="25081CBB" w:rsidR="00FB07E4" w:rsidRPr="00E15D0D" w:rsidRDefault="00FB07E4" w:rsidP="006868FC">
                      <w:pPr>
                        <w:jc w:val="center"/>
                        <w:rPr>
                          <w:rFonts w:ascii="Monotype Corsiva" w:hAnsi="Monotype Corsiva"/>
                          <w:sz w:val="20"/>
                        </w:rPr>
                      </w:pPr>
                      <w:proofErr w:type="spellStart"/>
                      <w:r>
                        <w:rPr>
                          <w:rFonts w:ascii="Monotype Corsiva" w:hAnsi="Monotype Corsiva"/>
                          <w:sz w:val="20"/>
                        </w:rPr>
                        <w:t>Denhley</w:t>
                      </w:r>
                      <w:proofErr w:type="spellEnd"/>
                      <w:r>
                        <w:rPr>
                          <w:rFonts w:ascii="Monotype Corsiva" w:hAnsi="Monotype Corsiva"/>
                          <w:sz w:val="20"/>
                        </w:rPr>
                        <w:t xml:space="preserve"> </w:t>
                      </w:r>
                      <w:proofErr w:type="spellStart"/>
                      <w:r>
                        <w:rPr>
                          <w:rFonts w:ascii="Monotype Corsiva" w:hAnsi="Monotype Corsiva"/>
                          <w:sz w:val="20"/>
                        </w:rPr>
                        <w:t>Zonga</w:t>
                      </w:r>
                      <w:proofErr w:type="spellEnd"/>
                      <w:r>
                        <w:rPr>
                          <w:rFonts w:ascii="Monotype Corsiva" w:hAnsi="Monotype Corsiva"/>
                          <w:sz w:val="20"/>
                        </w:rPr>
                        <w:t xml:space="preserve"> Maye, </w:t>
                      </w:r>
                      <w:proofErr w:type="spellStart"/>
                      <w:r>
                        <w:rPr>
                          <w:rFonts w:ascii="Monotype Corsiva" w:hAnsi="Monotype Corsiva"/>
                          <w:sz w:val="20"/>
                        </w:rPr>
                        <w:t>Natasa</w:t>
                      </w:r>
                      <w:proofErr w:type="spellEnd"/>
                      <w:r>
                        <w:rPr>
                          <w:rFonts w:ascii="Monotype Corsiva" w:hAnsi="Monotype Corsiva"/>
                          <w:sz w:val="20"/>
                        </w:rPr>
                        <w:t xml:space="preserve"> Sorak</w:t>
                      </w:r>
                    </w:p>
                    <w:p w14:paraId="16AF4981" w14:textId="77777777" w:rsidR="00E735E9" w:rsidRPr="004D23BF" w:rsidRDefault="00E735E9" w:rsidP="00DA6B4A">
                      <w:pPr>
                        <w:jc w:val="center"/>
                        <w:rPr>
                          <w:rFonts w:asciiTheme="minorHAnsi" w:hAnsiTheme="minorHAnsi"/>
                          <w:b/>
                          <w:i/>
                          <w:sz w:val="20"/>
                        </w:rPr>
                      </w:pPr>
                    </w:p>
                    <w:p w14:paraId="034A4D78" w14:textId="7302629E" w:rsidR="00E14A8E" w:rsidRPr="00255FA9" w:rsidRDefault="00E14A8E" w:rsidP="00BF0E04">
                      <w:pPr>
                        <w:rPr>
                          <w:sz w:val="20"/>
                        </w:rPr>
                      </w:pPr>
                      <w:r>
                        <w:rPr>
                          <w:rFonts w:asciiTheme="minorHAnsi" w:hAnsiTheme="minorHAnsi"/>
                          <w:sz w:val="20"/>
                        </w:rPr>
                        <w:t xml:space="preserve"> </w:t>
                      </w:r>
                    </w:p>
                    <w:p w14:paraId="615551CD" w14:textId="0441327A" w:rsidR="00E14A8E" w:rsidRDefault="00E14A8E" w:rsidP="00BF0E04">
                      <w:pPr>
                        <w:pStyle w:val="BodyText3"/>
                        <w:rPr>
                          <w:rFonts w:asciiTheme="minorHAnsi" w:hAnsiTheme="minorHAnsi"/>
                          <w:sz w:val="16"/>
                          <w:szCs w:val="16"/>
                        </w:rPr>
                      </w:pPr>
                    </w:p>
                    <w:p w14:paraId="21301F9C" w14:textId="5E50C8DF" w:rsidR="00E14A8E" w:rsidRDefault="00E14A8E" w:rsidP="00BF0E04">
                      <w:pPr>
                        <w:rPr>
                          <w:sz w:val="20"/>
                        </w:rPr>
                      </w:pPr>
                      <w:r>
                        <w:rPr>
                          <w:sz w:val="20"/>
                        </w:rPr>
                        <w:t xml:space="preserve">                                             </w:t>
                      </w:r>
                    </w:p>
                    <w:p w14:paraId="4E3959FF" w14:textId="77777777" w:rsidR="00E14A8E" w:rsidRDefault="00E14A8E" w:rsidP="00BF0E04">
                      <w:pPr>
                        <w:rPr>
                          <w:sz w:val="20"/>
                        </w:rPr>
                      </w:pPr>
                    </w:p>
                    <w:p w14:paraId="093E5991" w14:textId="77777777" w:rsidR="00E14A8E" w:rsidRPr="00207694" w:rsidRDefault="00E14A8E" w:rsidP="00BF0E04">
                      <w:pPr>
                        <w:rPr>
                          <w:sz w:val="20"/>
                        </w:rPr>
                      </w:pPr>
                      <w:r>
                        <w:rPr>
                          <w:sz w:val="20"/>
                        </w:rPr>
                        <w:t xml:space="preserve">               </w:t>
                      </w:r>
                    </w:p>
                    <w:p w14:paraId="37FEBF8E" w14:textId="77777777" w:rsidR="00E14A8E" w:rsidRPr="00E61E6B" w:rsidRDefault="00E14A8E" w:rsidP="00BF0E04">
                      <w:pPr>
                        <w:rPr>
                          <w:rFonts w:ascii="Times New Roman" w:hAnsi="Times New Roman"/>
                          <w:sz w:val="22"/>
                          <w:szCs w:val="22"/>
                        </w:rPr>
                      </w:pPr>
                    </w:p>
                    <w:p w14:paraId="4307870C" w14:textId="77777777" w:rsidR="00E14A8E" w:rsidRPr="004A02CA" w:rsidRDefault="00E14A8E" w:rsidP="00BF0E04">
                      <w:pPr>
                        <w:pStyle w:val="BodyText3"/>
                        <w:jc w:val="center"/>
                      </w:pPr>
                    </w:p>
                    <w:p w14:paraId="12D4B6BF" w14:textId="77777777" w:rsidR="00E14A8E" w:rsidRPr="001809DF" w:rsidRDefault="00E14A8E" w:rsidP="00BF0E04"/>
                  </w:txbxContent>
                </v:textbox>
              </v:shape>
            </w:pict>
          </mc:Fallback>
        </mc:AlternateContent>
      </w:r>
      <w:r w:rsidR="00DA6B4A">
        <w:rPr>
          <w:noProof/>
        </w:rPr>
        <mc:AlternateContent>
          <mc:Choice Requires="wps">
            <w:drawing>
              <wp:anchor distT="0" distB="0" distL="114300" distR="114300" simplePos="0" relativeHeight="251720192" behindDoc="0" locked="0" layoutInCell="1" allowOverlap="1" wp14:anchorId="6D7BF5F3" wp14:editId="2819F077">
                <wp:simplePos x="0" y="0"/>
                <wp:positionH relativeFrom="column">
                  <wp:posOffset>4624070</wp:posOffset>
                </wp:positionH>
                <wp:positionV relativeFrom="paragraph">
                  <wp:posOffset>5080</wp:posOffset>
                </wp:positionV>
                <wp:extent cx="2907030" cy="9829800"/>
                <wp:effectExtent l="0" t="0" r="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98298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8B68F3" w14:textId="77777777" w:rsidR="00E14A8E" w:rsidRDefault="00E14A8E" w:rsidP="00BF0E04">
                            <w:r>
                              <w:t xml:space="preserve">                                  </w:t>
                            </w:r>
                          </w:p>
                          <w:p w14:paraId="0029BF4B" w14:textId="77777777" w:rsidR="00E14A8E" w:rsidRPr="000C551D" w:rsidRDefault="00E14A8E" w:rsidP="009A15F6">
                            <w:pPr>
                              <w:pStyle w:val="HeadingInside"/>
                              <w:jc w:val="center"/>
                              <w:rPr>
                                <w:rFonts w:ascii="Tekton Pro" w:hAnsi="Tekton Pro"/>
                                <w:noProof/>
                                <w:color w:val="auto"/>
                                <w:sz w:val="22"/>
                                <w:u w:val="single"/>
                              </w:rPr>
                            </w:pPr>
                            <w:r w:rsidRPr="00993A7F">
                              <w:rPr>
                                <w:rFonts w:ascii="tektron pro" w:hAnsi="tektron pro"/>
                                <w:b w:val="0"/>
                                <w:sz w:val="22"/>
                                <w:szCs w:val="15"/>
                              </w:rPr>
                              <w:t xml:space="preserve"> </w:t>
                            </w:r>
                            <w:r>
                              <w:rPr>
                                <w:rFonts w:ascii="Tekton Pro" w:hAnsi="Tekton Pro"/>
                                <w:noProof/>
                                <w:color w:val="auto"/>
                                <w:sz w:val="22"/>
                                <w:u w:val="single"/>
                              </w:rPr>
                              <w:t>PIRC</w:t>
                            </w:r>
                          </w:p>
                          <w:p w14:paraId="5C9C4975" w14:textId="77777777" w:rsidR="00E14A8E" w:rsidRPr="004C5064" w:rsidRDefault="00E14A8E" w:rsidP="009A15F6">
                            <w:pPr>
                              <w:rPr>
                                <w:rFonts w:ascii="Arial" w:hAnsi="Arial"/>
                                <w:sz w:val="14"/>
                              </w:rPr>
                            </w:pPr>
                            <w:r w:rsidRPr="004C5064">
                              <w:rPr>
                                <w:rFonts w:ascii="Arial" w:hAnsi="Arial"/>
                                <w:sz w:val="14"/>
                              </w:rPr>
                              <w:t xml:space="preserve">The Florida Parental Information and Resource Center (Florida PIRC) at the University of South Florida is funded by the U.S. Department of Education. </w:t>
                            </w:r>
                            <w:r>
                              <w:rPr>
                                <w:rFonts w:ascii="Arial" w:hAnsi="Arial"/>
                                <w:sz w:val="14"/>
                              </w:rPr>
                              <w:t xml:space="preserve">The goals </w:t>
                            </w:r>
                            <w:r w:rsidRPr="004C5064">
                              <w:rPr>
                                <w:rFonts w:ascii="Arial" w:hAnsi="Arial"/>
                                <w:sz w:val="14"/>
                              </w:rPr>
                              <w:t xml:space="preserve">of this center are to: </w:t>
                            </w:r>
                          </w:p>
                          <w:p w14:paraId="72BAE398" w14:textId="77777777" w:rsidR="00E14A8E" w:rsidRPr="004C5064" w:rsidRDefault="00E14A8E" w:rsidP="009A15F6">
                            <w:pPr>
                              <w:pStyle w:val="ListParagraph"/>
                              <w:ind w:left="0"/>
                              <w:rPr>
                                <w:rFonts w:ascii="Arial" w:hAnsi="Arial"/>
                                <w:sz w:val="14"/>
                              </w:rPr>
                            </w:pPr>
                            <w:r w:rsidRPr="004C5064">
                              <w:rPr>
                                <w:rFonts w:ascii="Arial" w:hAnsi="Arial"/>
                                <w:sz w:val="14"/>
                              </w:rPr>
                              <w:t xml:space="preserve">*Improve parental involvement in education so Florida’s students are better prepared to enter school </w:t>
                            </w:r>
                          </w:p>
                          <w:p w14:paraId="06BA417F" w14:textId="77777777" w:rsidR="00E14A8E" w:rsidRPr="004C5064" w:rsidRDefault="00E14A8E" w:rsidP="009A15F6">
                            <w:pPr>
                              <w:pStyle w:val="ListParagraph"/>
                              <w:ind w:left="0"/>
                              <w:rPr>
                                <w:rFonts w:ascii="Arial" w:hAnsi="Arial"/>
                                <w:sz w:val="14"/>
                              </w:rPr>
                            </w:pPr>
                            <w:r w:rsidRPr="004C5064">
                              <w:rPr>
                                <w:rFonts w:ascii="Arial" w:hAnsi="Arial"/>
                                <w:sz w:val="14"/>
                              </w:rPr>
                              <w:t xml:space="preserve">*Increase students’ academic achievement </w:t>
                            </w:r>
                          </w:p>
                          <w:p w14:paraId="326F619B" w14:textId="77777777" w:rsidR="00E14A8E" w:rsidRPr="004C5064" w:rsidRDefault="00E14A8E" w:rsidP="009A15F6">
                            <w:pPr>
                              <w:pStyle w:val="ListParagraph"/>
                              <w:ind w:left="0"/>
                              <w:rPr>
                                <w:rFonts w:ascii="Arial" w:hAnsi="Arial"/>
                                <w:sz w:val="14"/>
                              </w:rPr>
                            </w:pPr>
                            <w:r w:rsidRPr="004C5064">
                              <w:rPr>
                                <w:rFonts w:ascii="Arial" w:hAnsi="Arial"/>
                                <w:sz w:val="14"/>
                              </w:rPr>
                              <w:t>* Promote family involvement in education through partnerships between The Florida Parent Information Resource Center of FND (PIRC) and schools, parents, other organizations, agencies, parent centers, and community-based family partners through technical assistance and in-service training materials and trainings for educators and families</w:t>
                            </w:r>
                          </w:p>
                          <w:p w14:paraId="7600412F" w14:textId="77777777" w:rsidR="00E14A8E" w:rsidRPr="004C5064" w:rsidRDefault="00E14A8E" w:rsidP="009A15F6">
                            <w:pPr>
                              <w:pStyle w:val="ListParagraph"/>
                              <w:ind w:left="0"/>
                              <w:rPr>
                                <w:rFonts w:ascii="Arial" w:hAnsi="Arial"/>
                                <w:sz w:val="14"/>
                              </w:rPr>
                            </w:pPr>
                            <w:r w:rsidRPr="004C5064">
                              <w:rPr>
                                <w:rFonts w:ascii="Arial" w:hAnsi="Arial"/>
                                <w:sz w:val="14"/>
                              </w:rPr>
                              <w:t>* Provide information, training, and support for families and educators to:</w:t>
                            </w:r>
                          </w:p>
                          <w:p w14:paraId="02D1AC07" w14:textId="77777777" w:rsidR="00E14A8E" w:rsidRPr="004C5064" w:rsidRDefault="00E14A8E" w:rsidP="009A15F6">
                            <w:pPr>
                              <w:pStyle w:val="ListParagraph"/>
                              <w:ind w:left="0"/>
                              <w:rPr>
                                <w:rFonts w:ascii="Arial" w:hAnsi="Arial"/>
                                <w:sz w:val="14"/>
                              </w:rPr>
                            </w:pPr>
                            <w:r w:rsidRPr="004C5064">
                              <w:rPr>
                                <w:rFonts w:ascii="Arial" w:hAnsi="Arial"/>
                                <w:sz w:val="14"/>
                              </w:rPr>
                              <w:t>- Increase families awareness of education issues</w:t>
                            </w:r>
                          </w:p>
                          <w:p w14:paraId="40C13713" w14:textId="77777777" w:rsidR="00E14A8E" w:rsidRPr="004C5064" w:rsidRDefault="00E14A8E" w:rsidP="009A15F6">
                            <w:pPr>
                              <w:pStyle w:val="ListParagraph"/>
                              <w:ind w:left="0"/>
                              <w:rPr>
                                <w:rFonts w:ascii="Arial" w:hAnsi="Arial"/>
                                <w:sz w:val="14"/>
                              </w:rPr>
                            </w:pPr>
                            <w:r w:rsidRPr="004C5064">
                              <w:rPr>
                                <w:rFonts w:ascii="Arial" w:hAnsi="Arial"/>
                                <w:sz w:val="14"/>
                              </w:rPr>
                              <w:t>- Increase educators' awareness of the issues that impact family involvement for at-risk, minority, or hard-to-reach families</w:t>
                            </w:r>
                          </w:p>
                          <w:p w14:paraId="4F6AA607" w14:textId="77777777" w:rsidR="00E14A8E" w:rsidRPr="004C5064" w:rsidRDefault="00E14A8E" w:rsidP="009A15F6">
                            <w:pPr>
                              <w:pStyle w:val="ListParagraph"/>
                              <w:ind w:left="0"/>
                              <w:rPr>
                                <w:rFonts w:ascii="Arial" w:hAnsi="Arial"/>
                                <w:sz w:val="14"/>
                              </w:rPr>
                            </w:pPr>
                            <w:r w:rsidRPr="004C5064">
                              <w:rPr>
                                <w:rFonts w:ascii="Arial" w:hAnsi="Arial"/>
                                <w:sz w:val="14"/>
                              </w:rPr>
                              <w:t>- Increase the numbers and types of partnerships between parents and schools</w:t>
                            </w:r>
                          </w:p>
                          <w:p w14:paraId="49702805" w14:textId="77777777" w:rsidR="00E14A8E" w:rsidRPr="004C5064" w:rsidRDefault="00E14A8E" w:rsidP="009A15F6">
                            <w:pPr>
                              <w:rPr>
                                <w:rFonts w:ascii="Arial" w:hAnsi="Arial"/>
                                <w:sz w:val="14"/>
                              </w:rPr>
                            </w:pPr>
                            <w:r w:rsidRPr="004C5064">
                              <w:rPr>
                                <w:rFonts w:ascii="Arial" w:hAnsi="Arial"/>
                                <w:sz w:val="14"/>
                              </w:rPr>
                              <w:t>Families and schools may access a broad range of information and resources by visiting the Florida PIRC at the University of South Florida (</w:t>
                            </w:r>
                            <w:hyperlink r:id="rId21" w:history="1">
                              <w:r w:rsidRPr="004C5064">
                                <w:rPr>
                                  <w:rStyle w:val="Hyperlink"/>
                                  <w:rFonts w:ascii="Arial" w:hAnsi="Arial"/>
                                  <w:sz w:val="14"/>
                                </w:rPr>
                                <w:t>http://www.floridapartnership.usf.edu/default.htm</w:t>
                              </w:r>
                            </w:hyperlink>
                            <w:r w:rsidRPr="004C5064">
                              <w:rPr>
                                <w:rFonts w:ascii="Arial" w:hAnsi="Arial"/>
                                <w:sz w:val="14"/>
                              </w:rPr>
                              <w:t xml:space="preserve">) </w:t>
                            </w:r>
                          </w:p>
                          <w:p w14:paraId="6EBC1A9C" w14:textId="77777777" w:rsidR="00E14A8E" w:rsidRPr="004C5064" w:rsidRDefault="00E14A8E" w:rsidP="009A15F6">
                            <w:pPr>
                              <w:rPr>
                                <w:rFonts w:ascii="Arial" w:hAnsi="Arial"/>
                                <w:sz w:val="14"/>
                              </w:rPr>
                            </w:pPr>
                            <w:r w:rsidRPr="004C5064">
                              <w:rPr>
                                <w:rFonts w:ascii="Arial" w:hAnsi="Arial"/>
                                <w:sz w:val="14"/>
                              </w:rPr>
                              <w:t xml:space="preserve">Florida PIRC Parent Notifications may be viewed in English at </w:t>
                            </w:r>
                            <w:hyperlink r:id="rId22" w:history="1">
                              <w:r w:rsidRPr="004C5064">
                                <w:rPr>
                                  <w:rStyle w:val="Hyperlink"/>
                                  <w:rFonts w:ascii="Arial" w:hAnsi="Arial"/>
                                  <w:sz w:val="14"/>
                                </w:rPr>
                                <w:t>http://www.floridapartnership.usf.edu/documents/parent_notification/PIRC_Parent_Notification_English_2010_0409.pdf</w:t>
                              </w:r>
                            </w:hyperlink>
                            <w:r w:rsidRPr="004C5064">
                              <w:rPr>
                                <w:rFonts w:ascii="Arial" w:hAnsi="Arial"/>
                                <w:sz w:val="14"/>
                              </w:rPr>
                              <w:t xml:space="preserve"> and in Spanish at </w:t>
                            </w:r>
                            <w:hyperlink r:id="rId23" w:history="1">
                              <w:r w:rsidRPr="004C5064">
                                <w:rPr>
                                  <w:rStyle w:val="Hyperlink"/>
                                  <w:rFonts w:ascii="Arial" w:hAnsi="Arial"/>
                                  <w:sz w:val="14"/>
                                </w:rPr>
                                <w:t>http://www.floridapartnership.usf.edu/documents/parent_notification/PIRC_Parent_Notification_Spanish_2010_0409.pdf</w:t>
                              </w:r>
                            </w:hyperlink>
                            <w:r w:rsidRPr="004C5064">
                              <w:rPr>
                                <w:rFonts w:ascii="Arial" w:hAnsi="Arial"/>
                                <w:sz w:val="14"/>
                              </w:rPr>
                              <w:t xml:space="preserve"> .</w:t>
                            </w:r>
                          </w:p>
                          <w:p w14:paraId="4155C7DC" w14:textId="77777777" w:rsidR="00E14A8E" w:rsidRPr="004C5064" w:rsidRDefault="00E14A8E" w:rsidP="009A15F6">
                            <w:pPr>
                              <w:rPr>
                                <w:rFonts w:ascii="Arial" w:hAnsi="Arial"/>
                                <w:sz w:val="14"/>
                              </w:rPr>
                            </w:pPr>
                            <w:r w:rsidRPr="004C5064">
                              <w:rPr>
                                <w:rFonts w:ascii="Arial" w:hAnsi="Arial"/>
                                <w:sz w:val="14"/>
                              </w:rPr>
                              <w:t>Parental Information and Resource Centers were created under No Child Left Behind / Elementary and Secondary Education Act.</w:t>
                            </w:r>
                          </w:p>
                          <w:p w14:paraId="12E12010" w14:textId="77777777" w:rsidR="00E14A8E" w:rsidRPr="004C5064" w:rsidRDefault="00E14A8E" w:rsidP="009A15F6">
                            <w:pPr>
                              <w:rPr>
                                <w:rFonts w:ascii="Arial" w:hAnsi="Arial"/>
                                <w:sz w:val="14"/>
                                <w:lang w:val="es-ES_tradnl"/>
                              </w:rPr>
                            </w:pPr>
                          </w:p>
                          <w:p w14:paraId="6197B0D2" w14:textId="77777777" w:rsidR="00E14A8E" w:rsidRPr="004C5064" w:rsidRDefault="00E14A8E" w:rsidP="009A15F6">
                            <w:pPr>
                              <w:rPr>
                                <w:rFonts w:ascii="Arial" w:hAnsi="Arial"/>
                                <w:sz w:val="14"/>
                                <w:lang w:val="es-ES_tradnl"/>
                              </w:rPr>
                            </w:pPr>
                            <w:r w:rsidRPr="004C5064">
                              <w:rPr>
                                <w:rFonts w:ascii="Arial" w:hAnsi="Arial"/>
                                <w:sz w:val="14"/>
                                <w:lang w:val="es-ES_tradnl"/>
                              </w:rPr>
                              <w:t xml:space="preserve">El Centro de Información y Recursos para Padres de Florida (Florida PIRC) en la Universidad del Sur de Florida (USF) y el Centro de Información y Recursos para Padres de Florida (Florida PIRC) de la Red de Familias sobre Discapacidades (FND), son centros previamente subvencionados por el Departamento de Educación de los Estados Unidos.  Sus metas son: </w:t>
                            </w:r>
                          </w:p>
                          <w:p w14:paraId="13674C2C"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Incrementar la participación de los padres en la educación, para que los estudiantes de Florida estén mejor preparados para su ingreso a la escuela</w:t>
                            </w:r>
                          </w:p>
                          <w:p w14:paraId="7CE1EC54"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Incrementar los logros académicos de estudiantes</w:t>
                            </w:r>
                          </w:p>
                          <w:p w14:paraId="02344323"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*Promover la participación de las familias en la educación, mediante relaciones de trabajo conjunto entre el Centro de Información y Recursos de Florida (PIRC) de FND y las escuelas, padres, otras organizaciones, agencias, centros para padres y asociados de las familias en la comunidad, a través de la asistencia técnica, materiales para entrenamientos de servicio, y entrenamientos para educadores y familias</w:t>
                            </w:r>
                          </w:p>
                          <w:p w14:paraId="2A00497E"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*Proveer información, entrenamientos y apoyos a familias y educadores para: </w:t>
                            </w:r>
                          </w:p>
                          <w:p w14:paraId="68102DF5"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 Incrementar la conciencia en las familias sobre temas educacionales </w:t>
                            </w:r>
                          </w:p>
                          <w:p w14:paraId="4FBFEFE9"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 Incrementar la conciencia  en los educadores sobre temas que afecten  la participación de las familias en riesgo, de minorías y difíciles de alcanzar </w:t>
                            </w:r>
                          </w:p>
                          <w:p w14:paraId="1163AAAB"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-Incrementar el número y tipos de relaciones de trabajo conjunto entre padres y escuelas.  </w:t>
                            </w:r>
                          </w:p>
                          <w:p w14:paraId="3797209D" w14:textId="77777777" w:rsidR="00E14A8E" w:rsidRPr="004C5064" w:rsidRDefault="00E14A8E" w:rsidP="009A15F6">
                            <w:pPr>
                              <w:rPr>
                                <w:rFonts w:ascii="Arial" w:hAnsi="Arial"/>
                                <w:sz w:val="14"/>
                                <w:lang w:val="es-ES_tradnl"/>
                              </w:rPr>
                            </w:pPr>
                            <w:r w:rsidRPr="004C5064">
                              <w:rPr>
                                <w:rFonts w:ascii="Arial" w:hAnsi="Arial"/>
                                <w:sz w:val="14"/>
                                <w:lang w:val="es-ES_tradnl"/>
                              </w:rPr>
                              <w:t>Las familias y escuelas pueden tener acceso a una amplia gama de información y recursos, visitando el PIRC de Florida en la Universidad del Sur de Florida (USF) (</w:t>
                            </w:r>
                            <w:hyperlink r:id="rId24" w:history="1">
                              <w:r w:rsidRPr="004C5064">
                                <w:rPr>
                                  <w:rStyle w:val="Hyperlink"/>
                                  <w:rFonts w:ascii="Arial" w:hAnsi="Arial"/>
                                  <w:sz w:val="14"/>
                                  <w:lang w:val="es-ES_tradnl"/>
                                </w:rPr>
                                <w:t>http://www.floridapartnership.usf.edu/default.htm</w:t>
                              </w:r>
                            </w:hyperlink>
                            <w:r w:rsidRPr="004C5064">
                              <w:rPr>
                                <w:rFonts w:ascii="Arial" w:hAnsi="Arial"/>
                                <w:sz w:val="14"/>
                                <w:lang w:val="es-ES_tradnl"/>
                              </w:rPr>
                              <w:t>)  y el PIRC de Florida en la Red de Familias sobre Discapacidades (</w:t>
                            </w:r>
                            <w:hyperlink r:id="rId25" w:history="1">
                              <w:r w:rsidRPr="004C5064">
                                <w:rPr>
                                  <w:rStyle w:val="Hyperlink"/>
                                  <w:rFonts w:ascii="Arial" w:hAnsi="Arial"/>
                                  <w:sz w:val="14"/>
                                  <w:lang w:val="es-ES_tradnl"/>
                                </w:rPr>
                                <w:t>http://www.fndfl.org/projects/pirc/index.asp</w:t>
                              </w:r>
                            </w:hyperlink>
                            <w:r w:rsidRPr="004C5064">
                              <w:rPr>
                                <w:rStyle w:val="Hyperlink"/>
                                <w:rFonts w:ascii="Arial" w:hAnsi="Arial"/>
                                <w:sz w:val="14"/>
                                <w:lang w:val="es-ES_tradnl"/>
                              </w:rPr>
                              <w:t>)</w:t>
                            </w:r>
                            <w:r w:rsidRPr="004C5064">
                              <w:rPr>
                                <w:rFonts w:ascii="Arial" w:hAnsi="Arial"/>
                                <w:sz w:val="14"/>
                                <w:lang w:val="es-ES_tradnl"/>
                              </w:rPr>
                              <w:t xml:space="preserve">. </w:t>
                            </w:r>
                          </w:p>
                          <w:p w14:paraId="3BCAED3E" w14:textId="77777777" w:rsidR="00E14A8E" w:rsidRPr="004C5064" w:rsidRDefault="00E14A8E" w:rsidP="009A15F6">
                            <w:pPr>
                              <w:rPr>
                                <w:rFonts w:ascii="Arial" w:hAnsi="Arial"/>
                                <w:sz w:val="14"/>
                                <w:lang w:val="es-ES_tradnl"/>
                              </w:rPr>
                            </w:pPr>
                            <w:r w:rsidRPr="004C5064">
                              <w:rPr>
                                <w:rFonts w:ascii="Arial" w:hAnsi="Arial"/>
                                <w:sz w:val="14"/>
                                <w:lang w:val="es-ES_tradnl"/>
                              </w:rPr>
                              <w:t xml:space="preserve">Las notificaciones a padres de los PIRC de Florida pueden verse en inglés en:  </w:t>
                            </w:r>
                            <w:hyperlink r:id="rId26" w:history="1">
                              <w:r w:rsidRPr="004C5064">
                                <w:rPr>
                                  <w:rStyle w:val="Hyperlink"/>
                                  <w:rFonts w:ascii="Arial" w:hAnsi="Arial"/>
                                  <w:sz w:val="14"/>
                                  <w:lang w:val="es-ES_tradnl"/>
                                </w:rPr>
                                <w:t>http://www.floridapartnership.usf.edu/documents/parent_notification/PIRC_Parent_Notification_English_2010_0409.pdf</w:t>
                              </w:r>
                            </w:hyperlink>
                            <w:r w:rsidRPr="004C5064">
                              <w:rPr>
                                <w:rFonts w:ascii="Arial" w:hAnsi="Arial"/>
                                <w:sz w:val="14"/>
                                <w:lang w:val="es-ES_tradnl"/>
                              </w:rPr>
                              <w:t>, y en español en:</w:t>
                            </w:r>
                          </w:p>
                          <w:p w14:paraId="58818F26" w14:textId="7CD8C941" w:rsidR="00E14A8E" w:rsidRPr="009A15F6" w:rsidRDefault="00623974" w:rsidP="00BF0E04">
                            <w:pPr>
                              <w:rPr>
                                <w:rFonts w:ascii="Cambria" w:hAnsi="Cambria"/>
                                <w:lang w:val="es-ES_tradnl"/>
                              </w:rPr>
                            </w:pPr>
                            <w:hyperlink r:id="rId27" w:history="1">
                              <w:r w:rsidR="00E14A8E" w:rsidRPr="004C5064">
                                <w:rPr>
                                  <w:rStyle w:val="Hyperlink"/>
                                  <w:rFonts w:ascii="Arial" w:hAnsi="Arial"/>
                                  <w:sz w:val="14"/>
                                  <w:lang w:val="es-ES_tradnl"/>
                                </w:rPr>
                                <w:t>http://www.floridapartnership.usf.edu/documents/parent_notification/PIRC_Parent_Notification_Spanish_2010_0409.pdf</w:t>
                              </w:r>
                            </w:hyperlink>
                            <w:r w:rsidR="00E14A8E" w:rsidRPr="004C5064">
                              <w:rPr>
                                <w:rFonts w:ascii="Arial" w:hAnsi="Arial"/>
                                <w:sz w:val="14"/>
                                <w:lang w:val="es-ES_tradnl"/>
                              </w:rPr>
                              <w:t>.</w:t>
                            </w:r>
                            <w:r w:rsidR="00E14A8E" w:rsidRPr="0089753A">
                              <w:rPr>
                                <w:rFonts w:ascii="Cambria" w:hAnsi="Cambria"/>
                                <w:lang w:val="es-ES_tradnl"/>
                              </w:rPr>
                              <w:t xml:space="preserve"> </w:t>
                            </w:r>
                          </w:p>
                          <w:p w14:paraId="064937B2" w14:textId="217A3DD3" w:rsidR="00E14A8E" w:rsidRPr="00B12137" w:rsidRDefault="00551EB4" w:rsidP="00BF0E04">
                            <w:pPr>
                              <w:jc w:val="center"/>
                              <w:rPr>
                                <w:sz w:val="20"/>
                              </w:rPr>
                            </w:pPr>
                            <w:r>
                              <w:rPr>
                                <w:sz w:val="20"/>
                              </w:rPr>
                              <w:t xml:space="preserve">              </w:t>
                            </w:r>
                            <w:r w:rsidR="006868FC">
                              <w:rPr>
                                <w:sz w:val="20"/>
                              </w:rPr>
                              <w:t xml:space="preserve"> </w:t>
                            </w:r>
                            <w:r>
                              <w:rPr>
                                <w:sz w:val="20"/>
                              </w:rPr>
                              <w:t xml:space="preserve"> </w:t>
                            </w:r>
                            <w:r w:rsidR="006868FC">
                              <w:rPr>
                                <w:sz w:val="20"/>
                              </w:rPr>
                              <w:t xml:space="preserve">         </w:t>
                            </w:r>
                            <w:r w:rsidR="006868FC">
                              <w:rPr>
                                <w:noProof/>
                                <w:sz w:val="20"/>
                              </w:rPr>
                              <w:drawing>
                                <wp:inline distT="0" distB="0" distL="0" distR="0" wp14:anchorId="165286A0" wp14:editId="510DC755">
                                  <wp:extent cx="2454142" cy="2309072"/>
                                  <wp:effectExtent l="0" t="0" r="10160" b="2540"/>
                                  <wp:docPr id="6" name="Picture 6" descr="../../../Desktop/Screen%20Shot%202017-09-20%20at%2010.16.32%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9-20%20at%2010.16.32%20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9922" cy="2314511"/>
                                          </a:xfrm>
                                          <a:prstGeom prst="rect">
                                            <a:avLst/>
                                          </a:prstGeom>
                                          <a:noFill/>
                                          <a:ln>
                                            <a:noFill/>
                                          </a:ln>
                                        </pic:spPr>
                                      </pic:pic>
                                    </a:graphicData>
                                  </a:graphic>
                                </wp:inline>
                              </w:drawing>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BF5F3" id="_x0000_s1033" type="#_x0000_t202" style="position:absolute;margin-left:364.1pt;margin-top:.4pt;width:228.9pt;height:77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" stroked="f">
                <v:textbox>
                  <w:txbxContent>
                    <w:p w14:paraId="628B68F3" w14:textId="77777777" w:rsidR="00E14A8E" w:rsidRDefault="00E14A8E" w:rsidP="00BF0E04">
                      <w:r>
                        <w:t xml:space="preserve">                                  </w:t>
                      </w:r>
                    </w:p>
                    <w:p w14:paraId="0029BF4B" w14:textId="77777777" w:rsidR="00E14A8E" w:rsidRPr="000C551D" w:rsidRDefault="00E14A8E" w:rsidP="009A15F6">
                      <w:pPr>
                        <w:pStyle w:val="HeadingInside"/>
                        <w:jc w:val="center"/>
                        <w:rPr>
                          <w:rFonts w:ascii="Tekton Pro" w:hAnsi="Tekton Pro"/>
                          <w:noProof/>
                          <w:color w:val="auto"/>
                          <w:sz w:val="22"/>
                          <w:u w:val="single"/>
                        </w:rPr>
                      </w:pPr>
                      <w:r w:rsidRPr="00993A7F">
                        <w:rPr>
                          <w:rFonts w:ascii="tektron pro" w:hAnsi="tektron pro"/>
                          <w:b w:val="0"/>
                          <w:sz w:val="22"/>
                          <w:szCs w:val="15"/>
                        </w:rPr>
                        <w:t xml:space="preserve"> </w:t>
                      </w:r>
                      <w:r>
                        <w:rPr>
                          <w:rFonts w:ascii="Tekton Pro" w:hAnsi="Tekton Pro"/>
                          <w:noProof/>
                          <w:color w:val="auto"/>
                          <w:sz w:val="22"/>
                          <w:u w:val="single"/>
                        </w:rPr>
                        <w:t>PIRC</w:t>
                      </w:r>
                    </w:p>
                    <w:p w14:paraId="5C9C4975" w14:textId="77777777" w:rsidR="00E14A8E" w:rsidRPr="004C5064" w:rsidRDefault="00E14A8E" w:rsidP="009A15F6">
                      <w:pPr>
                        <w:rPr>
                          <w:rFonts w:ascii="Arial" w:hAnsi="Arial"/>
                          <w:sz w:val="14"/>
                        </w:rPr>
                      </w:pPr>
                      <w:r w:rsidRPr="004C5064">
                        <w:rPr>
                          <w:rFonts w:ascii="Arial" w:hAnsi="Arial"/>
                          <w:sz w:val="14"/>
                        </w:rPr>
                        <w:t xml:space="preserve">The Florida Parental Information and Resource Center (Florida PIRC) at the University of South Florida is funded by the U.S. Department of Education. </w:t>
                      </w:r>
                      <w:r>
                        <w:rPr>
                          <w:rFonts w:ascii="Arial" w:hAnsi="Arial"/>
                          <w:sz w:val="14"/>
                        </w:rPr>
                        <w:t xml:space="preserve">The goals </w:t>
                      </w:r>
                      <w:r w:rsidRPr="004C5064">
                        <w:rPr>
                          <w:rFonts w:ascii="Arial" w:hAnsi="Arial"/>
                          <w:sz w:val="14"/>
                        </w:rPr>
                        <w:t xml:space="preserve">of this center are to: </w:t>
                      </w:r>
                    </w:p>
                    <w:p w14:paraId="72BAE398" w14:textId="77777777" w:rsidR="00E14A8E" w:rsidRPr="004C5064" w:rsidRDefault="00E14A8E" w:rsidP="009A15F6">
                      <w:pPr>
                        <w:pStyle w:val="ListParagraph"/>
                        <w:ind w:left="0"/>
                        <w:rPr>
                          <w:rFonts w:ascii="Arial" w:hAnsi="Arial"/>
                          <w:sz w:val="14"/>
                        </w:rPr>
                      </w:pPr>
                      <w:r w:rsidRPr="004C5064">
                        <w:rPr>
                          <w:rFonts w:ascii="Arial" w:hAnsi="Arial"/>
                          <w:sz w:val="14"/>
                        </w:rPr>
                        <w:t xml:space="preserve">*Improve parental involvement in education so Florida’s students are better prepared to enter school </w:t>
                      </w:r>
                    </w:p>
                    <w:p w14:paraId="06BA417F" w14:textId="77777777" w:rsidR="00E14A8E" w:rsidRPr="004C5064" w:rsidRDefault="00E14A8E" w:rsidP="009A15F6">
                      <w:pPr>
                        <w:pStyle w:val="ListParagraph"/>
                        <w:ind w:left="0"/>
                        <w:rPr>
                          <w:rFonts w:ascii="Arial" w:hAnsi="Arial"/>
                          <w:sz w:val="14"/>
                        </w:rPr>
                      </w:pPr>
                      <w:r w:rsidRPr="004C5064">
                        <w:rPr>
                          <w:rFonts w:ascii="Arial" w:hAnsi="Arial"/>
                          <w:sz w:val="14"/>
                        </w:rPr>
                        <w:t xml:space="preserve">*Increase students’ academic achievement </w:t>
                      </w:r>
                    </w:p>
                    <w:p w14:paraId="326F619B" w14:textId="77777777" w:rsidR="00E14A8E" w:rsidRPr="004C5064" w:rsidRDefault="00E14A8E" w:rsidP="009A15F6">
                      <w:pPr>
                        <w:pStyle w:val="ListParagraph"/>
                        <w:ind w:left="0"/>
                        <w:rPr>
                          <w:rFonts w:ascii="Arial" w:hAnsi="Arial"/>
                          <w:sz w:val="14"/>
                        </w:rPr>
                      </w:pPr>
                      <w:r w:rsidRPr="004C5064">
                        <w:rPr>
                          <w:rFonts w:ascii="Arial" w:hAnsi="Arial"/>
                          <w:sz w:val="14"/>
                        </w:rPr>
                        <w:t>* Promote family involvement in education through partnerships between The Florida Parent Information Resource Center of FND (PIRC) and schools, parents, other organizations, agencies, parent centers, and community-based family partners through technical assistance and in-service training materials and trainings for educators and families</w:t>
                      </w:r>
                    </w:p>
                    <w:p w14:paraId="7600412F" w14:textId="77777777" w:rsidR="00E14A8E" w:rsidRPr="004C5064" w:rsidRDefault="00E14A8E" w:rsidP="009A15F6">
                      <w:pPr>
                        <w:pStyle w:val="ListParagraph"/>
                        <w:ind w:left="0"/>
                        <w:rPr>
                          <w:rFonts w:ascii="Arial" w:hAnsi="Arial"/>
                          <w:sz w:val="14"/>
                        </w:rPr>
                      </w:pPr>
                      <w:r w:rsidRPr="004C5064">
                        <w:rPr>
                          <w:rFonts w:ascii="Arial" w:hAnsi="Arial"/>
                          <w:sz w:val="14"/>
                        </w:rPr>
                        <w:t>* Provide information, training, and support for families and educators to:</w:t>
                      </w:r>
                    </w:p>
                    <w:p w14:paraId="02D1AC07" w14:textId="77777777" w:rsidR="00E14A8E" w:rsidRPr="004C5064" w:rsidRDefault="00E14A8E" w:rsidP="009A15F6">
                      <w:pPr>
                        <w:pStyle w:val="ListParagraph"/>
                        <w:ind w:left="0"/>
                        <w:rPr>
                          <w:rFonts w:ascii="Arial" w:hAnsi="Arial"/>
                          <w:sz w:val="14"/>
                        </w:rPr>
                      </w:pPr>
                      <w:r w:rsidRPr="004C5064">
                        <w:rPr>
                          <w:rFonts w:ascii="Arial" w:hAnsi="Arial"/>
                          <w:sz w:val="14"/>
                        </w:rPr>
                        <w:t>- Increase families awareness of education issues</w:t>
                      </w:r>
                    </w:p>
                    <w:p w14:paraId="40C13713" w14:textId="77777777" w:rsidR="00E14A8E" w:rsidRPr="004C5064" w:rsidRDefault="00E14A8E" w:rsidP="009A15F6">
                      <w:pPr>
                        <w:pStyle w:val="ListParagraph"/>
                        <w:ind w:left="0"/>
                        <w:rPr>
                          <w:rFonts w:ascii="Arial" w:hAnsi="Arial"/>
                          <w:sz w:val="14"/>
                        </w:rPr>
                      </w:pPr>
                      <w:r w:rsidRPr="004C5064">
                        <w:rPr>
                          <w:rFonts w:ascii="Arial" w:hAnsi="Arial"/>
                          <w:sz w:val="14"/>
                        </w:rPr>
                        <w:t>- Increase educators' awareness of the issues that impact family involvement for at-risk, minority, or hard-to-reach families</w:t>
                      </w:r>
                    </w:p>
                    <w:p w14:paraId="4F6AA607" w14:textId="77777777" w:rsidR="00E14A8E" w:rsidRPr="004C5064" w:rsidRDefault="00E14A8E" w:rsidP="009A15F6">
                      <w:pPr>
                        <w:pStyle w:val="ListParagraph"/>
                        <w:ind w:left="0"/>
                        <w:rPr>
                          <w:rFonts w:ascii="Arial" w:hAnsi="Arial"/>
                          <w:sz w:val="14"/>
                        </w:rPr>
                      </w:pPr>
                      <w:r w:rsidRPr="004C5064">
                        <w:rPr>
                          <w:rFonts w:ascii="Arial" w:hAnsi="Arial"/>
                          <w:sz w:val="14"/>
                        </w:rPr>
                        <w:t>- Increase the numbers and types of partnerships between parents and schools</w:t>
                      </w:r>
                    </w:p>
                    <w:p w14:paraId="49702805" w14:textId="77777777" w:rsidR="00E14A8E" w:rsidRPr="004C5064" w:rsidRDefault="00E14A8E" w:rsidP="009A15F6">
                      <w:pPr>
                        <w:rPr>
                          <w:rFonts w:ascii="Arial" w:hAnsi="Arial"/>
                          <w:sz w:val="14"/>
                        </w:rPr>
                      </w:pPr>
                      <w:r w:rsidRPr="004C5064">
                        <w:rPr>
                          <w:rFonts w:ascii="Arial" w:hAnsi="Arial"/>
                          <w:sz w:val="14"/>
                        </w:rPr>
                        <w:t>Families and schools may access a broad range of information and resources by visiting the Florida PIRC at the University of South Florida (</w:t>
                      </w:r>
                      <w:hyperlink r:id="rId30" w:history="1">
                        <w:r w:rsidRPr="004C5064">
                          <w:rPr>
                            <w:rStyle w:val="Hyperlink"/>
                            <w:rFonts w:ascii="Arial" w:hAnsi="Arial"/>
                            <w:sz w:val="14"/>
                          </w:rPr>
                          <w:t>http://www.floridapartnership.usf.edu/default.htm</w:t>
                        </w:r>
                      </w:hyperlink>
                      <w:r w:rsidRPr="004C5064">
                        <w:rPr>
                          <w:rFonts w:ascii="Arial" w:hAnsi="Arial"/>
                          <w:sz w:val="14"/>
                        </w:rPr>
                        <w:t xml:space="preserve">) </w:t>
                      </w:r>
                    </w:p>
                    <w:p w14:paraId="6EBC1A9C" w14:textId="77777777" w:rsidR="00E14A8E" w:rsidRPr="004C5064" w:rsidRDefault="00E14A8E" w:rsidP="009A15F6">
                      <w:pPr>
                        <w:rPr>
                          <w:rFonts w:ascii="Arial" w:hAnsi="Arial"/>
                          <w:sz w:val="14"/>
                        </w:rPr>
                      </w:pPr>
                      <w:r w:rsidRPr="004C5064">
                        <w:rPr>
                          <w:rFonts w:ascii="Arial" w:hAnsi="Arial"/>
                          <w:sz w:val="14"/>
                        </w:rPr>
                        <w:t xml:space="preserve">Florida PIRC Parent Notifications may be viewed in English at </w:t>
                      </w:r>
                      <w:hyperlink r:id="rId31" w:history="1">
                        <w:r w:rsidRPr="004C5064">
                          <w:rPr>
                            <w:rStyle w:val="Hyperlink"/>
                            <w:rFonts w:ascii="Arial" w:hAnsi="Arial"/>
                            <w:sz w:val="14"/>
                          </w:rPr>
                          <w:t>http://www.floridapartnership.usf.edu/documents/parent_notification/PIRC_Parent_Notification_English_2010_0409.pdf</w:t>
                        </w:r>
                      </w:hyperlink>
                      <w:r w:rsidRPr="004C5064">
                        <w:rPr>
                          <w:rFonts w:ascii="Arial" w:hAnsi="Arial"/>
                          <w:sz w:val="14"/>
                        </w:rPr>
                        <w:t xml:space="preserve"> and in Spanish at </w:t>
                      </w:r>
                      <w:hyperlink r:id="rId32" w:history="1">
                        <w:r w:rsidRPr="004C5064">
                          <w:rPr>
                            <w:rStyle w:val="Hyperlink"/>
                            <w:rFonts w:ascii="Arial" w:hAnsi="Arial"/>
                            <w:sz w:val="14"/>
                          </w:rPr>
                          <w:t>http://www.floridapartnership.usf.edu/documents/parent_notification/PIRC_Parent_Notification_Spanish_2010_0409.pdf</w:t>
                        </w:r>
                      </w:hyperlink>
                      <w:r w:rsidRPr="004C5064">
                        <w:rPr>
                          <w:rFonts w:ascii="Arial" w:hAnsi="Arial"/>
                          <w:sz w:val="14"/>
                        </w:rPr>
                        <w:t xml:space="preserve"> .</w:t>
                      </w:r>
                    </w:p>
                    <w:p w14:paraId="4155C7DC" w14:textId="77777777" w:rsidR="00E14A8E" w:rsidRPr="004C5064" w:rsidRDefault="00E14A8E" w:rsidP="009A15F6">
                      <w:pPr>
                        <w:rPr>
                          <w:rFonts w:ascii="Arial" w:hAnsi="Arial"/>
                          <w:sz w:val="14"/>
                        </w:rPr>
                      </w:pPr>
                      <w:r w:rsidRPr="004C5064">
                        <w:rPr>
                          <w:rFonts w:ascii="Arial" w:hAnsi="Arial"/>
                          <w:sz w:val="14"/>
                        </w:rPr>
                        <w:t>Parental Information and Resource Centers were created under No Child Left Behind / Elementary and Secondary Education Act.</w:t>
                      </w:r>
                    </w:p>
                    <w:p w14:paraId="12E12010" w14:textId="77777777" w:rsidR="00E14A8E" w:rsidRPr="004C5064" w:rsidRDefault="00E14A8E" w:rsidP="009A15F6">
                      <w:pPr>
                        <w:rPr>
                          <w:rFonts w:ascii="Arial" w:hAnsi="Arial"/>
                          <w:sz w:val="14"/>
                          <w:lang w:val="es-ES_tradnl"/>
                        </w:rPr>
                      </w:pPr>
                    </w:p>
                    <w:p w14:paraId="6197B0D2" w14:textId="77777777" w:rsidR="00E14A8E" w:rsidRPr="004C5064" w:rsidRDefault="00E14A8E" w:rsidP="009A15F6">
                      <w:pPr>
                        <w:rPr>
                          <w:rFonts w:ascii="Arial" w:hAnsi="Arial"/>
                          <w:sz w:val="14"/>
                          <w:lang w:val="es-ES_tradnl"/>
                        </w:rPr>
                      </w:pPr>
                      <w:r w:rsidRPr="004C5064">
                        <w:rPr>
                          <w:rFonts w:ascii="Arial" w:hAnsi="Arial"/>
                          <w:sz w:val="14"/>
                          <w:lang w:val="es-ES_tradnl"/>
                        </w:rPr>
                        <w:t xml:space="preserve">El Centro de Información y Recursos para Padres de Florida (Florida PIRC) en la Universidad del Sur de Florida (USF) y el Centro de Información y Recursos para Padres de Florida (Florida PIRC) de la Red de Familias sobre Discapacidades (FND), son centros previamente subvencionados por el Departamento de Educación de los Estados Unidos.  Sus metas son: </w:t>
                      </w:r>
                    </w:p>
                    <w:p w14:paraId="13674C2C"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Incrementar la participación de los padres en la educación, para que los estudiantes de Florida estén mejor preparados para su ingreso a la escuela</w:t>
                      </w:r>
                    </w:p>
                    <w:p w14:paraId="7CE1EC54"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Incrementar los logros académicos de estudiantes</w:t>
                      </w:r>
                    </w:p>
                    <w:p w14:paraId="02344323"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*Promover la participación de las familias en la educación, mediante relaciones de trabajo conjunto entre el Centro de Información y Recursos de Florida (PIRC) de FND y las escuelas, padres, otras organizaciones, agencias, centros para padres y asociados de las familias en la comunidad, a través de la asistencia técnica, materiales para entrenamientos de servicio, y entrenamientos para educadores y familias</w:t>
                      </w:r>
                    </w:p>
                    <w:p w14:paraId="2A00497E"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*Proveer información, entrenamientos y apoyos a familias y educadores para: </w:t>
                      </w:r>
                    </w:p>
                    <w:p w14:paraId="68102DF5"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 Incrementar la conciencia en las familias sobre temas educacionales </w:t>
                      </w:r>
                    </w:p>
                    <w:p w14:paraId="4FBFEFE9"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 Incrementar la conciencia  en los educadores sobre temas que afecten  la participación de las familias en riesgo, de minorías y difíciles de alcanzar </w:t>
                      </w:r>
                    </w:p>
                    <w:p w14:paraId="1163AAAB" w14:textId="77777777" w:rsidR="00E14A8E" w:rsidRPr="004C5064" w:rsidRDefault="00E14A8E" w:rsidP="009A15F6">
                      <w:pPr>
                        <w:pStyle w:val="ListParagraph"/>
                        <w:ind w:left="0"/>
                        <w:rPr>
                          <w:rFonts w:ascii="Arial" w:hAnsi="Arial"/>
                          <w:sz w:val="14"/>
                          <w:lang w:val="es-ES_tradnl"/>
                        </w:rPr>
                      </w:pPr>
                      <w:r w:rsidRPr="004C5064">
                        <w:rPr>
                          <w:rFonts w:ascii="Arial" w:hAnsi="Arial"/>
                          <w:sz w:val="14"/>
                          <w:lang w:val="es-ES_tradnl"/>
                        </w:rPr>
                        <w:t xml:space="preserve">-Incrementar el número y tipos de relaciones de trabajo conjunto entre padres y escuelas.  </w:t>
                      </w:r>
                    </w:p>
                    <w:p w14:paraId="3797209D" w14:textId="77777777" w:rsidR="00E14A8E" w:rsidRPr="004C5064" w:rsidRDefault="00E14A8E" w:rsidP="009A15F6">
                      <w:pPr>
                        <w:rPr>
                          <w:rFonts w:ascii="Arial" w:hAnsi="Arial"/>
                          <w:sz w:val="14"/>
                          <w:lang w:val="es-ES_tradnl"/>
                        </w:rPr>
                      </w:pPr>
                      <w:r w:rsidRPr="004C5064">
                        <w:rPr>
                          <w:rFonts w:ascii="Arial" w:hAnsi="Arial"/>
                          <w:sz w:val="14"/>
                          <w:lang w:val="es-ES_tradnl"/>
                        </w:rPr>
                        <w:t>Las familias y escuelas pueden tener acceso a una amplia gama de información y recursos, visitando el PIRC de Florida en la Universidad del Sur de Florida (USF) (</w:t>
                      </w:r>
                      <w:hyperlink r:id="rId33" w:history="1">
                        <w:r w:rsidRPr="004C5064">
                          <w:rPr>
                            <w:rStyle w:val="Hyperlink"/>
                            <w:rFonts w:ascii="Arial" w:hAnsi="Arial"/>
                            <w:sz w:val="14"/>
                            <w:lang w:val="es-ES_tradnl"/>
                          </w:rPr>
                          <w:t>http://www.floridapartnership.usf.edu/default.htm</w:t>
                        </w:r>
                      </w:hyperlink>
                      <w:r w:rsidRPr="004C5064">
                        <w:rPr>
                          <w:rFonts w:ascii="Arial" w:hAnsi="Arial"/>
                          <w:sz w:val="14"/>
                          <w:lang w:val="es-ES_tradnl"/>
                        </w:rPr>
                        <w:t>)  y el PIRC de Florida en la Red de Familias sobre Discapacidades (</w:t>
                      </w:r>
                      <w:hyperlink r:id="rId34" w:history="1">
                        <w:r w:rsidRPr="004C5064">
                          <w:rPr>
                            <w:rStyle w:val="Hyperlink"/>
                            <w:rFonts w:ascii="Arial" w:hAnsi="Arial"/>
                            <w:sz w:val="14"/>
                            <w:lang w:val="es-ES_tradnl"/>
                          </w:rPr>
                          <w:t>http://www.fndfl.org/projects/pirc/index.asp</w:t>
                        </w:r>
                      </w:hyperlink>
                      <w:r w:rsidRPr="004C5064">
                        <w:rPr>
                          <w:rStyle w:val="Hyperlink"/>
                          <w:rFonts w:ascii="Arial" w:hAnsi="Arial"/>
                          <w:sz w:val="14"/>
                          <w:lang w:val="es-ES_tradnl"/>
                        </w:rPr>
                        <w:t>)</w:t>
                      </w:r>
                      <w:r w:rsidRPr="004C5064">
                        <w:rPr>
                          <w:rFonts w:ascii="Arial" w:hAnsi="Arial"/>
                          <w:sz w:val="14"/>
                          <w:lang w:val="es-ES_tradnl"/>
                        </w:rPr>
                        <w:t xml:space="preserve">. </w:t>
                      </w:r>
                    </w:p>
                    <w:p w14:paraId="3BCAED3E" w14:textId="77777777" w:rsidR="00E14A8E" w:rsidRPr="004C5064" w:rsidRDefault="00E14A8E" w:rsidP="009A15F6">
                      <w:pPr>
                        <w:rPr>
                          <w:rFonts w:ascii="Arial" w:hAnsi="Arial"/>
                          <w:sz w:val="14"/>
                          <w:lang w:val="es-ES_tradnl"/>
                        </w:rPr>
                      </w:pPr>
                      <w:r w:rsidRPr="004C5064">
                        <w:rPr>
                          <w:rFonts w:ascii="Arial" w:hAnsi="Arial"/>
                          <w:sz w:val="14"/>
                          <w:lang w:val="es-ES_tradnl"/>
                        </w:rPr>
                        <w:t xml:space="preserve">Las notificaciones a padres de los PIRC de Florida pueden verse en inglés en:  </w:t>
                      </w:r>
                      <w:hyperlink r:id="rId35" w:history="1">
                        <w:r w:rsidRPr="004C5064">
                          <w:rPr>
                            <w:rStyle w:val="Hyperlink"/>
                            <w:rFonts w:ascii="Arial" w:hAnsi="Arial"/>
                            <w:sz w:val="14"/>
                            <w:lang w:val="es-ES_tradnl"/>
                          </w:rPr>
                          <w:t>http://www.floridapartnership.usf.edu/documents/parent_notification/PIRC_Parent_Notification_English_2010_0409.pdf</w:t>
                        </w:r>
                      </w:hyperlink>
                      <w:r w:rsidRPr="004C5064">
                        <w:rPr>
                          <w:rFonts w:ascii="Arial" w:hAnsi="Arial"/>
                          <w:sz w:val="14"/>
                          <w:lang w:val="es-ES_tradnl"/>
                        </w:rPr>
                        <w:t>, y en español en:</w:t>
                      </w:r>
                    </w:p>
                    <w:p w14:paraId="58818F26" w14:textId="7CD8C941" w:rsidR="00E14A8E" w:rsidRPr="009A15F6" w:rsidRDefault="008F7E5E" w:rsidP="00BF0E04">
                      <w:pPr>
                        <w:rPr>
                          <w:rFonts w:ascii="Cambria" w:hAnsi="Cambria"/>
                          <w:lang w:val="es-ES_tradnl"/>
                        </w:rPr>
                      </w:pPr>
                      <w:hyperlink r:id="rId36" w:history="1">
                        <w:r w:rsidR="00E14A8E" w:rsidRPr="004C5064">
                          <w:rPr>
                            <w:rStyle w:val="Hyperlink"/>
                            <w:rFonts w:ascii="Arial" w:hAnsi="Arial"/>
                            <w:sz w:val="14"/>
                            <w:lang w:val="es-ES_tradnl"/>
                          </w:rPr>
                          <w:t>http://www.floridapartnership.usf.edu/documents/parent_notification/PIRC_Parent_</w:t>
                        </w:r>
                        <w:bookmarkStart w:id="1" w:name="_GoBack"/>
                        <w:bookmarkEnd w:id="1"/>
                        <w:r w:rsidR="00E14A8E" w:rsidRPr="004C5064">
                          <w:rPr>
                            <w:rStyle w:val="Hyperlink"/>
                            <w:rFonts w:ascii="Arial" w:hAnsi="Arial"/>
                            <w:sz w:val="14"/>
                            <w:lang w:val="es-ES_tradnl"/>
                          </w:rPr>
                          <w:t>Notification_Spanish_2010_0409.pdf</w:t>
                        </w:r>
                      </w:hyperlink>
                      <w:r w:rsidR="00E14A8E" w:rsidRPr="004C5064">
                        <w:rPr>
                          <w:rFonts w:ascii="Arial" w:hAnsi="Arial"/>
                          <w:sz w:val="14"/>
                          <w:lang w:val="es-ES_tradnl"/>
                        </w:rPr>
                        <w:t>.</w:t>
                      </w:r>
                      <w:r w:rsidR="00E14A8E" w:rsidRPr="0089753A">
                        <w:rPr>
                          <w:rFonts w:ascii="Cambria" w:hAnsi="Cambria"/>
                          <w:lang w:val="es-ES_tradnl"/>
                        </w:rPr>
                        <w:t xml:space="preserve"> </w:t>
                      </w:r>
                    </w:p>
                    <w:p w14:paraId="064937B2" w14:textId="217A3DD3" w:rsidR="00E14A8E" w:rsidRPr="00B12137" w:rsidRDefault="00551EB4" w:rsidP="00BF0E04">
                      <w:pPr>
                        <w:jc w:val="center"/>
                        <w:rPr>
                          <w:sz w:val="20"/>
                        </w:rPr>
                      </w:pPr>
                      <w:r>
                        <w:rPr>
                          <w:sz w:val="20"/>
                        </w:rPr>
                        <w:t xml:space="preserve">              </w:t>
                      </w:r>
                      <w:r w:rsidR="006868FC">
                        <w:rPr>
                          <w:sz w:val="20"/>
                        </w:rPr>
                        <w:t xml:space="preserve"> </w:t>
                      </w:r>
                      <w:r>
                        <w:rPr>
                          <w:sz w:val="20"/>
                        </w:rPr>
                        <w:t xml:space="preserve"> </w:t>
                      </w:r>
                      <w:r w:rsidR="006868FC">
                        <w:rPr>
                          <w:sz w:val="20"/>
                        </w:rPr>
                        <w:t xml:space="preserve">         </w:t>
                      </w:r>
                      <w:r w:rsidR="006868FC">
                        <w:rPr>
                          <w:noProof/>
                          <w:sz w:val="20"/>
                        </w:rPr>
                        <w:drawing>
                          <wp:inline distT="0" distB="0" distL="0" distR="0" wp14:anchorId="165286A0" wp14:editId="510DC755">
                            <wp:extent cx="2454142" cy="2309072"/>
                            <wp:effectExtent l="0" t="0" r="10160" b="2540"/>
                            <wp:docPr id="6" name="Picture 6" descr="../../../Desktop/Screen%20Shot%202017-09-20%20at%2010.16.32%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9-20%20at%2010.16.32%20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9922" cy="2314511"/>
                                    </a:xfrm>
                                    <a:prstGeom prst="rect">
                                      <a:avLst/>
                                    </a:prstGeom>
                                    <a:noFill/>
                                    <a:ln>
                                      <a:noFill/>
                                    </a:ln>
                                  </pic:spPr>
                                </pic:pic>
                              </a:graphicData>
                            </a:graphic>
                          </wp:inline>
                        </w:drawing>
                      </w:r>
                      <w:r>
                        <w:rPr>
                          <w:sz w:val="20"/>
                        </w:rPr>
                        <w:t xml:space="preserve">      </w:t>
                      </w:r>
                    </w:p>
                  </w:txbxContent>
                </v:textbox>
                <w10:wrap type="square"/>
              </v:shape>
            </w:pict>
          </mc:Fallback>
        </mc:AlternateContent>
      </w:r>
    </w:p>
    <w:p w14:paraId="046A5E64" w14:textId="58DFE638" w:rsidR="0012443A" w:rsidRDefault="0012443A"/>
    <w:p w14:paraId="7FB3D606" w14:textId="20E9A7E5" w:rsidR="005702F3" w:rsidRDefault="005702F3"/>
    <w:p w14:paraId="3126B11F" w14:textId="69CAC258" w:rsidR="005702F3" w:rsidRDefault="005702F3"/>
    <w:p w14:paraId="3465BF5D" w14:textId="47CFDF5C" w:rsidR="005702F3" w:rsidRDefault="005702F3"/>
    <w:p w14:paraId="3E6B291A" w14:textId="006A5928" w:rsidR="005702F3" w:rsidRDefault="005702F3"/>
    <w:p w14:paraId="3014ADE0" w14:textId="75D4CFCB" w:rsidR="005702F3" w:rsidRDefault="005702F3"/>
    <w:p w14:paraId="245F45A4" w14:textId="223E7002" w:rsidR="005702F3" w:rsidRDefault="005702F3"/>
    <w:p w14:paraId="75FF6131" w14:textId="56A0EC78" w:rsidR="005702F3" w:rsidRDefault="005702F3">
      <w:pPr>
        <w:pStyle w:val="Heading1"/>
      </w:pPr>
    </w:p>
    <w:p w14:paraId="614092FA" w14:textId="0FE3738C" w:rsidR="005702F3" w:rsidRDefault="005702F3">
      <w:pPr>
        <w:pStyle w:val="Heading1"/>
      </w:pPr>
    </w:p>
    <w:p w14:paraId="05537C88" w14:textId="28EBC42F" w:rsidR="005702F3" w:rsidRDefault="005702F3">
      <w:pPr>
        <w:pStyle w:val="Heading1"/>
      </w:pPr>
    </w:p>
    <w:p w14:paraId="6EDD1C9C" w14:textId="0FDDF190" w:rsidR="005702F3" w:rsidRDefault="005702F3">
      <w:pPr>
        <w:pStyle w:val="Heading1"/>
      </w:pPr>
    </w:p>
    <w:p w14:paraId="339F7725" w14:textId="6D9DD6D2" w:rsidR="005702F3" w:rsidRDefault="005702F3">
      <w:pPr>
        <w:pStyle w:val="Heading1"/>
      </w:pPr>
    </w:p>
    <w:p w14:paraId="07AAA4A1" w14:textId="77777777" w:rsidR="005702F3" w:rsidRDefault="005702F3">
      <w:pPr>
        <w:pStyle w:val="Heading1"/>
      </w:pPr>
    </w:p>
    <w:p w14:paraId="387A7454" w14:textId="62DFE17A" w:rsidR="005702F3" w:rsidRDefault="005702F3">
      <w:pPr>
        <w:pStyle w:val="Heading1"/>
      </w:pPr>
    </w:p>
    <w:p w14:paraId="4CCD8B10" w14:textId="77777777" w:rsidR="005702F3" w:rsidRDefault="005702F3">
      <w:pPr>
        <w:jc w:val="center"/>
      </w:pPr>
    </w:p>
    <w:p w14:paraId="045CC8C5" w14:textId="0CE81AFA" w:rsidR="005702F3" w:rsidRDefault="001C6F79">
      <w:pPr>
        <w:pStyle w:val="Heading1"/>
      </w:pPr>
      <w:r>
        <w:rPr>
          <w:noProof/>
        </w:rPr>
        <w:drawing>
          <wp:anchor distT="0" distB="0" distL="114300" distR="114300" simplePos="0" relativeHeight="251730432" behindDoc="1" locked="0" layoutInCell="1" allowOverlap="1" wp14:anchorId="49D738CB" wp14:editId="419203A1">
            <wp:simplePos x="0" y="0"/>
            <wp:positionH relativeFrom="column">
              <wp:posOffset>965200</wp:posOffset>
            </wp:positionH>
            <wp:positionV relativeFrom="paragraph">
              <wp:posOffset>3679190</wp:posOffset>
            </wp:positionV>
            <wp:extent cx="2857799" cy="3195320"/>
            <wp:effectExtent l="0" t="0" r="12700" b="5080"/>
            <wp:wrapNone/>
            <wp:docPr id="41" name="Picture 8" descr="Border Stars2"/>
            <wp:cNvGraphicFramePr/>
            <a:graphic xmlns:a="http://schemas.openxmlformats.org/drawingml/2006/main">
              <a:graphicData uri="http://schemas.openxmlformats.org/drawingml/2006/picture">
                <pic:pic xmlns:pic="http://schemas.openxmlformats.org/drawingml/2006/picture">
                  <pic:nvPicPr>
                    <pic:cNvPr id="41" name="Picture 8" descr="Border Stars2"/>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2742" cy="320084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7150">
        <w:rPr>
          <w:noProof/>
        </w:rPr>
        <w:drawing>
          <wp:anchor distT="0" distB="0" distL="114300" distR="114300" simplePos="0" relativeHeight="251650557" behindDoc="0" locked="0" layoutInCell="1" allowOverlap="1" wp14:anchorId="3800BB56" wp14:editId="3F5F903C">
            <wp:simplePos x="0" y="0"/>
            <wp:positionH relativeFrom="column">
              <wp:posOffset>-3060700</wp:posOffset>
            </wp:positionH>
            <wp:positionV relativeFrom="paragraph">
              <wp:posOffset>311785</wp:posOffset>
            </wp:positionV>
            <wp:extent cx="685800" cy="647700"/>
            <wp:effectExtent l="0" t="0" r="0" b="12700"/>
            <wp:wrapNone/>
            <wp:docPr id="10" name="Picture 9" descr="Wolf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Standing.jpg"/>
                    <pic:cNvPicPr/>
                  </pic:nvPicPr>
                  <pic:blipFill>
                    <a:blip r:embed="rId39"/>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p>
    <w:sectPr w:rsidR="005702F3" w:rsidSect="0030709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w:altName w:val="Cambria"/>
    <w:charset w:val="00"/>
    <w:family w:val="auto"/>
    <w:pitch w:val="variable"/>
    <w:sig w:usb0="00000007" w:usb1="00000000" w:usb2="00000000" w:usb3="00000000" w:csb0="00000001" w:csb1="00000000"/>
  </w:font>
  <w:font w:name="Times New Roman">
    <w:altName w:val="Times"/>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ektron pro">
    <w:altName w:val="Cambria"/>
    <w:panose1 w:val="00000000000000000000"/>
    <w:charset w:val="4D"/>
    <w:family w:val="roman"/>
    <w:notTrueType/>
    <w:pitch w:val="default"/>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Tekton Pro">
    <w:altName w:val="Cambria"/>
    <w:panose1 w:val="00000000000000000000"/>
    <w:charset w:val="00"/>
    <w:family w:val="swiss"/>
    <w:notTrueType/>
    <w:pitch w:val="variable"/>
    <w:sig w:usb0="0000008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B3A97"/>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A345F"/>
    <w:multiLevelType w:val="hybridMultilevel"/>
    <w:tmpl w:val="D7405588"/>
    <w:lvl w:ilvl="0" w:tplc="DCEA8E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66103"/>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5E6587"/>
    <w:multiLevelType w:val="hybridMultilevel"/>
    <w:tmpl w:val="76A62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5321C"/>
    <w:multiLevelType w:val="hybridMultilevel"/>
    <w:tmpl w:val="7BA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5C1398"/>
    <w:multiLevelType w:val="hybridMultilevel"/>
    <w:tmpl w:val="A6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2C4676"/>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B344105"/>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4"/>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F3"/>
    <w:rsid w:val="00003384"/>
    <w:rsid w:val="0001750E"/>
    <w:rsid w:val="00035CA3"/>
    <w:rsid w:val="00040B7E"/>
    <w:rsid w:val="000416F3"/>
    <w:rsid w:val="00050ED6"/>
    <w:rsid w:val="00052EAF"/>
    <w:rsid w:val="000627AE"/>
    <w:rsid w:val="00075CED"/>
    <w:rsid w:val="00087493"/>
    <w:rsid w:val="00095799"/>
    <w:rsid w:val="000C1B97"/>
    <w:rsid w:val="000C34B9"/>
    <w:rsid w:val="000D565A"/>
    <w:rsid w:val="000E737C"/>
    <w:rsid w:val="000F6771"/>
    <w:rsid w:val="00111266"/>
    <w:rsid w:val="00113208"/>
    <w:rsid w:val="0012443A"/>
    <w:rsid w:val="001247E8"/>
    <w:rsid w:val="00155CF6"/>
    <w:rsid w:val="001809DF"/>
    <w:rsid w:val="001B44FD"/>
    <w:rsid w:val="001C108E"/>
    <w:rsid w:val="001C3DF9"/>
    <w:rsid w:val="001C6F79"/>
    <w:rsid w:val="001D38FF"/>
    <w:rsid w:val="00257D1F"/>
    <w:rsid w:val="002644B0"/>
    <w:rsid w:val="00264BD6"/>
    <w:rsid w:val="002652DF"/>
    <w:rsid w:val="002764E8"/>
    <w:rsid w:val="00277B29"/>
    <w:rsid w:val="002A472B"/>
    <w:rsid w:val="002C5E23"/>
    <w:rsid w:val="002E3356"/>
    <w:rsid w:val="00300ECF"/>
    <w:rsid w:val="00307096"/>
    <w:rsid w:val="003210D9"/>
    <w:rsid w:val="00355F06"/>
    <w:rsid w:val="00370A14"/>
    <w:rsid w:val="00386E32"/>
    <w:rsid w:val="003972F9"/>
    <w:rsid w:val="003A04D3"/>
    <w:rsid w:val="00411088"/>
    <w:rsid w:val="0041592D"/>
    <w:rsid w:val="00421F34"/>
    <w:rsid w:val="004312DE"/>
    <w:rsid w:val="00431C93"/>
    <w:rsid w:val="00433067"/>
    <w:rsid w:val="00445E52"/>
    <w:rsid w:val="00446CBA"/>
    <w:rsid w:val="00452072"/>
    <w:rsid w:val="00452808"/>
    <w:rsid w:val="00496010"/>
    <w:rsid w:val="004A3E84"/>
    <w:rsid w:val="004A5087"/>
    <w:rsid w:val="004A642F"/>
    <w:rsid w:val="004B5A89"/>
    <w:rsid w:val="004B771C"/>
    <w:rsid w:val="00513487"/>
    <w:rsid w:val="00522753"/>
    <w:rsid w:val="00535F35"/>
    <w:rsid w:val="005460A9"/>
    <w:rsid w:val="00551EB4"/>
    <w:rsid w:val="00556F20"/>
    <w:rsid w:val="00557B28"/>
    <w:rsid w:val="005702F3"/>
    <w:rsid w:val="00573446"/>
    <w:rsid w:val="00573F23"/>
    <w:rsid w:val="005838F8"/>
    <w:rsid w:val="00596991"/>
    <w:rsid w:val="005A1EFF"/>
    <w:rsid w:val="005A222C"/>
    <w:rsid w:val="005A50C4"/>
    <w:rsid w:val="005C3940"/>
    <w:rsid w:val="005C476D"/>
    <w:rsid w:val="005E6BC1"/>
    <w:rsid w:val="0060283E"/>
    <w:rsid w:val="006067DC"/>
    <w:rsid w:val="006130DE"/>
    <w:rsid w:val="006159A2"/>
    <w:rsid w:val="006230B7"/>
    <w:rsid w:val="00623974"/>
    <w:rsid w:val="006351C7"/>
    <w:rsid w:val="006478A8"/>
    <w:rsid w:val="006626EA"/>
    <w:rsid w:val="00662C6B"/>
    <w:rsid w:val="00662CA0"/>
    <w:rsid w:val="00667F5C"/>
    <w:rsid w:val="006868FC"/>
    <w:rsid w:val="00694B04"/>
    <w:rsid w:val="006A3C21"/>
    <w:rsid w:val="006B69D2"/>
    <w:rsid w:val="006D20EC"/>
    <w:rsid w:val="006F0902"/>
    <w:rsid w:val="00703F77"/>
    <w:rsid w:val="00705AA6"/>
    <w:rsid w:val="007102FD"/>
    <w:rsid w:val="00721C67"/>
    <w:rsid w:val="00724CCE"/>
    <w:rsid w:val="007450B2"/>
    <w:rsid w:val="00775DBD"/>
    <w:rsid w:val="007947BB"/>
    <w:rsid w:val="0079557A"/>
    <w:rsid w:val="007A5833"/>
    <w:rsid w:val="007C38CF"/>
    <w:rsid w:val="007C38FC"/>
    <w:rsid w:val="007C5E6A"/>
    <w:rsid w:val="007C6AFB"/>
    <w:rsid w:val="007D132C"/>
    <w:rsid w:val="007D184B"/>
    <w:rsid w:val="00803E9B"/>
    <w:rsid w:val="00816FB4"/>
    <w:rsid w:val="00846331"/>
    <w:rsid w:val="00875A21"/>
    <w:rsid w:val="00883259"/>
    <w:rsid w:val="008A23C2"/>
    <w:rsid w:val="008B0A58"/>
    <w:rsid w:val="008C3BD0"/>
    <w:rsid w:val="008C3E8D"/>
    <w:rsid w:val="008E0B21"/>
    <w:rsid w:val="008E769A"/>
    <w:rsid w:val="008F3B64"/>
    <w:rsid w:val="008F7E5E"/>
    <w:rsid w:val="009251ED"/>
    <w:rsid w:val="0094179E"/>
    <w:rsid w:val="009566D8"/>
    <w:rsid w:val="0096094B"/>
    <w:rsid w:val="00993469"/>
    <w:rsid w:val="009A15F6"/>
    <w:rsid w:val="009A1D02"/>
    <w:rsid w:val="009C5183"/>
    <w:rsid w:val="009E1738"/>
    <w:rsid w:val="009E1E52"/>
    <w:rsid w:val="009E58B2"/>
    <w:rsid w:val="009F7E84"/>
    <w:rsid w:val="00A101F2"/>
    <w:rsid w:val="00A1583D"/>
    <w:rsid w:val="00A2745B"/>
    <w:rsid w:val="00A31B8A"/>
    <w:rsid w:val="00A75846"/>
    <w:rsid w:val="00A811C3"/>
    <w:rsid w:val="00A81C44"/>
    <w:rsid w:val="00A83CA1"/>
    <w:rsid w:val="00A90182"/>
    <w:rsid w:val="00AA0189"/>
    <w:rsid w:val="00AA4A53"/>
    <w:rsid w:val="00AA7B89"/>
    <w:rsid w:val="00AB2967"/>
    <w:rsid w:val="00B07312"/>
    <w:rsid w:val="00B27F85"/>
    <w:rsid w:val="00B37150"/>
    <w:rsid w:val="00B42686"/>
    <w:rsid w:val="00B432CA"/>
    <w:rsid w:val="00B6118E"/>
    <w:rsid w:val="00B66F59"/>
    <w:rsid w:val="00B80FA6"/>
    <w:rsid w:val="00BB04F3"/>
    <w:rsid w:val="00BB77BD"/>
    <w:rsid w:val="00BB7E1B"/>
    <w:rsid w:val="00BD3C32"/>
    <w:rsid w:val="00BD4C05"/>
    <w:rsid w:val="00BD634C"/>
    <w:rsid w:val="00BD6849"/>
    <w:rsid w:val="00BF0E04"/>
    <w:rsid w:val="00C10A02"/>
    <w:rsid w:val="00C13B70"/>
    <w:rsid w:val="00C33979"/>
    <w:rsid w:val="00C6442C"/>
    <w:rsid w:val="00C704F2"/>
    <w:rsid w:val="00C90F0A"/>
    <w:rsid w:val="00CB13CE"/>
    <w:rsid w:val="00CC4EE6"/>
    <w:rsid w:val="00CE4DE0"/>
    <w:rsid w:val="00CE7EF0"/>
    <w:rsid w:val="00CF20B6"/>
    <w:rsid w:val="00D17C04"/>
    <w:rsid w:val="00D3078E"/>
    <w:rsid w:val="00D30F3D"/>
    <w:rsid w:val="00D36743"/>
    <w:rsid w:val="00D42B9C"/>
    <w:rsid w:val="00D461E4"/>
    <w:rsid w:val="00D64EFF"/>
    <w:rsid w:val="00D70FD3"/>
    <w:rsid w:val="00DA191B"/>
    <w:rsid w:val="00DA6B4A"/>
    <w:rsid w:val="00DB76C4"/>
    <w:rsid w:val="00DD34E4"/>
    <w:rsid w:val="00DD7183"/>
    <w:rsid w:val="00DE76A0"/>
    <w:rsid w:val="00DF6B91"/>
    <w:rsid w:val="00E06F15"/>
    <w:rsid w:val="00E140CC"/>
    <w:rsid w:val="00E14A8E"/>
    <w:rsid w:val="00E31546"/>
    <w:rsid w:val="00E40A9B"/>
    <w:rsid w:val="00E5318E"/>
    <w:rsid w:val="00E550A3"/>
    <w:rsid w:val="00E56B3A"/>
    <w:rsid w:val="00E614BA"/>
    <w:rsid w:val="00E61E6B"/>
    <w:rsid w:val="00E70935"/>
    <w:rsid w:val="00E735E9"/>
    <w:rsid w:val="00E90ED7"/>
    <w:rsid w:val="00EA0BAB"/>
    <w:rsid w:val="00EB0F71"/>
    <w:rsid w:val="00EB3222"/>
    <w:rsid w:val="00EC1469"/>
    <w:rsid w:val="00ED5428"/>
    <w:rsid w:val="00F2059C"/>
    <w:rsid w:val="00F264A6"/>
    <w:rsid w:val="00F3067C"/>
    <w:rsid w:val="00F64FD9"/>
    <w:rsid w:val="00F95C36"/>
    <w:rsid w:val="00FA6901"/>
    <w:rsid w:val="00FB07E4"/>
    <w:rsid w:val="00FC2B53"/>
    <w:rsid w:val="00FC3463"/>
    <w:rsid w:val="00FC686A"/>
    <w:rsid w:val="00FD04B0"/>
    <w:rsid w:val="00FD2AD7"/>
    <w:rsid w:val="00FE0185"/>
    <w:rsid w:val="00FE5C09"/>
    <w:rsid w:val="00FE7D32"/>
    <w:rsid w:val="00FF5B35"/>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36F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7096"/>
    <w:rPr>
      <w:sz w:val="24"/>
    </w:rPr>
  </w:style>
  <w:style w:type="paragraph" w:styleId="Heading1">
    <w:name w:val="heading 1"/>
    <w:basedOn w:val="Normal"/>
    <w:next w:val="Normal"/>
    <w:qFormat/>
    <w:rsid w:val="00307096"/>
    <w:pPr>
      <w:keepNext/>
      <w:jc w:val="center"/>
      <w:outlineLvl w:val="0"/>
    </w:pPr>
    <w:rPr>
      <w:rFonts w:ascii="Copperplate Gothic Bold" w:hAnsi="Copperplate Gothic Bold"/>
      <w:sz w:val="30"/>
    </w:rPr>
  </w:style>
  <w:style w:type="paragraph" w:styleId="Heading2">
    <w:name w:val="heading 2"/>
    <w:basedOn w:val="Normal"/>
    <w:next w:val="Normal"/>
    <w:qFormat/>
    <w:rsid w:val="00307096"/>
    <w:pPr>
      <w:keepNext/>
      <w:jc w:val="center"/>
      <w:outlineLvl w:val="1"/>
    </w:pPr>
    <w:rPr>
      <w:rFonts w:ascii="Copperplate Gothic Bold" w:eastAsia="Times New Roman" w:hAnsi="Copperplate Gothic Bold"/>
      <w:sz w:val="28"/>
    </w:rPr>
  </w:style>
  <w:style w:type="paragraph" w:styleId="Heading3">
    <w:name w:val="heading 3"/>
    <w:basedOn w:val="Normal"/>
    <w:next w:val="Normal"/>
    <w:qFormat/>
    <w:rsid w:val="00307096"/>
    <w:pPr>
      <w:keepNext/>
      <w:spacing w:line="360" w:lineRule="auto"/>
      <w:jc w:val="center"/>
      <w:outlineLvl w:val="2"/>
    </w:pPr>
    <w:rPr>
      <w:rFonts w:ascii="Copperplate Gothic Bold" w:hAnsi="Copperplate Gothic Bold"/>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7096"/>
    <w:rPr>
      <w:rFonts w:ascii="Copperplate Gothic Bold" w:hAnsi="Copperplate Gothic Bold"/>
      <w:sz w:val="36"/>
    </w:rPr>
  </w:style>
  <w:style w:type="paragraph" w:styleId="BodyText2">
    <w:name w:val="Body Text 2"/>
    <w:basedOn w:val="Normal"/>
    <w:rsid w:val="00307096"/>
    <w:rPr>
      <w:rFonts w:ascii="Verdana" w:hAnsi="Verdana"/>
      <w:color w:val="000000"/>
      <w:sz w:val="18"/>
    </w:rPr>
  </w:style>
  <w:style w:type="paragraph" w:styleId="BodyText3">
    <w:name w:val="Body Text 3"/>
    <w:basedOn w:val="Normal"/>
    <w:link w:val="BodyText3Char"/>
    <w:rsid w:val="00307096"/>
    <w:rPr>
      <w:rFonts w:ascii="Verdana" w:hAnsi="Verdana"/>
      <w:color w:val="000000"/>
      <w:sz w:val="20"/>
    </w:rPr>
  </w:style>
  <w:style w:type="paragraph" w:styleId="ListParagraph">
    <w:name w:val="List Paragraph"/>
    <w:basedOn w:val="Normal"/>
    <w:uiPriority w:val="34"/>
    <w:qFormat/>
    <w:rsid w:val="00D461E4"/>
    <w:pPr>
      <w:ind w:left="720"/>
      <w:contextualSpacing/>
    </w:pPr>
  </w:style>
  <w:style w:type="paragraph" w:styleId="NormalWeb">
    <w:name w:val="Normal (Web)"/>
    <w:basedOn w:val="Normal"/>
    <w:uiPriority w:val="99"/>
    <w:rsid w:val="00F95C36"/>
    <w:pPr>
      <w:spacing w:beforeLines="1" w:afterLines="1"/>
    </w:pPr>
    <w:rPr>
      <w:sz w:val="20"/>
    </w:rPr>
  </w:style>
  <w:style w:type="paragraph" w:styleId="BalloonText">
    <w:name w:val="Balloon Text"/>
    <w:basedOn w:val="Normal"/>
    <w:link w:val="BalloonTextChar"/>
    <w:uiPriority w:val="99"/>
    <w:semiHidden/>
    <w:unhideWhenUsed/>
    <w:rsid w:val="00721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C67"/>
    <w:rPr>
      <w:rFonts w:ascii="Lucida Grande" w:hAnsi="Lucida Grande" w:cs="Lucida Grande"/>
      <w:sz w:val="18"/>
      <w:szCs w:val="18"/>
    </w:rPr>
  </w:style>
  <w:style w:type="paragraph" w:styleId="BodyTextIndent">
    <w:name w:val="Body Text Indent"/>
    <w:basedOn w:val="Normal"/>
    <w:link w:val="BodyTextIndentChar"/>
    <w:uiPriority w:val="99"/>
    <w:unhideWhenUsed/>
    <w:rsid w:val="000627AE"/>
    <w:pPr>
      <w:spacing w:after="120"/>
      <w:ind w:left="360"/>
    </w:pPr>
  </w:style>
  <w:style w:type="character" w:customStyle="1" w:styleId="BodyTextIndentChar">
    <w:name w:val="Body Text Indent Char"/>
    <w:basedOn w:val="DefaultParagraphFont"/>
    <w:link w:val="BodyTextIndent"/>
    <w:uiPriority w:val="99"/>
    <w:rsid w:val="000627AE"/>
    <w:rPr>
      <w:sz w:val="24"/>
    </w:rPr>
  </w:style>
  <w:style w:type="character" w:styleId="Hyperlink">
    <w:name w:val="Hyperlink"/>
    <w:basedOn w:val="DefaultParagraphFont"/>
    <w:unhideWhenUsed/>
    <w:rsid w:val="000627AE"/>
    <w:rPr>
      <w:color w:val="0000FF"/>
      <w:u w:val="single"/>
    </w:rPr>
  </w:style>
  <w:style w:type="paragraph" w:customStyle="1" w:styleId="Body">
    <w:name w:val="Body"/>
    <w:rsid w:val="00BF0E04"/>
    <w:pPr>
      <w:widowControl w:val="0"/>
      <w:autoSpaceDE w:val="0"/>
      <w:autoSpaceDN w:val="0"/>
      <w:adjustRightInd w:val="0"/>
      <w:spacing w:line="240" w:lineRule="atLeast"/>
    </w:pPr>
    <w:rPr>
      <w:rFonts w:eastAsia="Times New Roman"/>
      <w:noProof/>
      <w:color w:val="000000"/>
      <w:sz w:val="24"/>
      <w:szCs w:val="24"/>
    </w:rPr>
  </w:style>
  <w:style w:type="character" w:customStyle="1" w:styleId="BodyTextChar">
    <w:name w:val="Body Text Char"/>
    <w:basedOn w:val="DefaultParagraphFont"/>
    <w:link w:val="BodyText"/>
    <w:rsid w:val="00BF0E04"/>
    <w:rPr>
      <w:rFonts w:ascii="Copperplate Gothic Bold" w:hAnsi="Copperplate Gothic Bold"/>
      <w:sz w:val="36"/>
    </w:rPr>
  </w:style>
  <w:style w:type="character" w:customStyle="1" w:styleId="BodyText3Char">
    <w:name w:val="Body Text 3 Char"/>
    <w:basedOn w:val="DefaultParagraphFont"/>
    <w:link w:val="BodyText3"/>
    <w:rsid w:val="00BF0E04"/>
    <w:rPr>
      <w:rFonts w:ascii="Verdana" w:hAnsi="Verdana"/>
      <w:color w:val="000000"/>
    </w:rPr>
  </w:style>
  <w:style w:type="paragraph" w:customStyle="1" w:styleId="HeadingInside">
    <w:name w:val="Heading Inside"/>
    <w:basedOn w:val="Heading3"/>
    <w:rsid w:val="00BF0E04"/>
    <w:pPr>
      <w:spacing w:after="60" w:line="240" w:lineRule="auto"/>
      <w:jc w:val="left"/>
    </w:pPr>
    <w:rPr>
      <w:rFonts w:ascii="Trebuchet MS" w:hAnsi="Trebuchet MS"/>
      <w:b/>
      <w:color w:val="5A8CC7"/>
      <w:sz w:val="26"/>
      <w:lang w:eastAsia="zh-TW"/>
    </w:rPr>
  </w:style>
  <w:style w:type="character" w:styleId="FollowedHyperlink">
    <w:name w:val="FollowedHyperlink"/>
    <w:basedOn w:val="DefaultParagraphFont"/>
    <w:uiPriority w:val="99"/>
    <w:semiHidden/>
    <w:unhideWhenUsed/>
    <w:rsid w:val="00445E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9332">
      <w:bodyDiv w:val="1"/>
      <w:marLeft w:val="0"/>
      <w:marRight w:val="0"/>
      <w:marTop w:val="0"/>
      <w:marBottom w:val="0"/>
      <w:divBdr>
        <w:top w:val="none" w:sz="0" w:space="0" w:color="auto"/>
        <w:left w:val="none" w:sz="0" w:space="0" w:color="auto"/>
        <w:bottom w:val="none" w:sz="0" w:space="0" w:color="auto"/>
        <w:right w:val="none" w:sz="0" w:space="0" w:color="auto"/>
      </w:divBdr>
    </w:div>
    <w:div w:id="441656489">
      <w:bodyDiv w:val="1"/>
      <w:marLeft w:val="0"/>
      <w:marRight w:val="0"/>
      <w:marTop w:val="0"/>
      <w:marBottom w:val="0"/>
      <w:divBdr>
        <w:top w:val="none" w:sz="0" w:space="0" w:color="auto"/>
        <w:left w:val="none" w:sz="0" w:space="0" w:color="auto"/>
        <w:bottom w:val="none" w:sz="0" w:space="0" w:color="auto"/>
        <w:right w:val="none" w:sz="0" w:space="0" w:color="auto"/>
      </w:divBdr>
      <w:divsChild>
        <w:div w:id="1040204128">
          <w:marLeft w:val="0"/>
          <w:marRight w:val="0"/>
          <w:marTop w:val="0"/>
          <w:marBottom w:val="0"/>
          <w:divBdr>
            <w:top w:val="none" w:sz="0" w:space="0" w:color="auto"/>
            <w:left w:val="none" w:sz="0" w:space="0" w:color="auto"/>
            <w:bottom w:val="none" w:sz="0" w:space="0" w:color="auto"/>
            <w:right w:val="none" w:sz="0" w:space="0" w:color="auto"/>
          </w:divBdr>
          <w:divsChild>
            <w:div w:id="1128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4998">
      <w:bodyDiv w:val="1"/>
      <w:marLeft w:val="0"/>
      <w:marRight w:val="0"/>
      <w:marTop w:val="0"/>
      <w:marBottom w:val="0"/>
      <w:divBdr>
        <w:top w:val="none" w:sz="0" w:space="0" w:color="auto"/>
        <w:left w:val="none" w:sz="0" w:space="0" w:color="auto"/>
        <w:bottom w:val="none" w:sz="0" w:space="0" w:color="auto"/>
        <w:right w:val="none" w:sz="0" w:space="0" w:color="auto"/>
      </w:divBdr>
    </w:div>
    <w:div w:id="7047157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024">
          <w:marLeft w:val="0"/>
          <w:marRight w:val="0"/>
          <w:marTop w:val="0"/>
          <w:marBottom w:val="0"/>
          <w:divBdr>
            <w:top w:val="none" w:sz="0" w:space="0" w:color="auto"/>
            <w:left w:val="none" w:sz="0" w:space="0" w:color="auto"/>
            <w:bottom w:val="none" w:sz="0" w:space="0" w:color="auto"/>
            <w:right w:val="none" w:sz="0" w:space="0" w:color="auto"/>
          </w:divBdr>
          <w:divsChild>
            <w:div w:id="510030803">
              <w:marLeft w:val="0"/>
              <w:marRight w:val="0"/>
              <w:marTop w:val="0"/>
              <w:marBottom w:val="0"/>
              <w:divBdr>
                <w:top w:val="none" w:sz="0" w:space="0" w:color="auto"/>
                <w:left w:val="none" w:sz="0" w:space="0" w:color="auto"/>
                <w:bottom w:val="none" w:sz="0" w:space="0" w:color="auto"/>
                <w:right w:val="none" w:sz="0" w:space="0" w:color="auto"/>
              </w:divBdr>
            </w:div>
            <w:div w:id="516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45">
      <w:bodyDiv w:val="1"/>
      <w:marLeft w:val="0"/>
      <w:marRight w:val="0"/>
      <w:marTop w:val="0"/>
      <w:marBottom w:val="0"/>
      <w:divBdr>
        <w:top w:val="none" w:sz="0" w:space="0" w:color="auto"/>
        <w:left w:val="none" w:sz="0" w:space="0" w:color="auto"/>
        <w:bottom w:val="none" w:sz="0" w:space="0" w:color="auto"/>
        <w:right w:val="none" w:sz="0" w:space="0" w:color="auto"/>
      </w:divBdr>
      <w:divsChild>
        <w:div w:id="877863095">
          <w:marLeft w:val="0"/>
          <w:marRight w:val="0"/>
          <w:marTop w:val="0"/>
          <w:marBottom w:val="0"/>
          <w:divBdr>
            <w:top w:val="none" w:sz="0" w:space="0" w:color="auto"/>
            <w:left w:val="none" w:sz="0" w:space="0" w:color="auto"/>
            <w:bottom w:val="none" w:sz="0" w:space="0" w:color="auto"/>
            <w:right w:val="none" w:sz="0" w:space="0" w:color="auto"/>
          </w:divBdr>
        </w:div>
      </w:divsChild>
    </w:div>
    <w:div w:id="937296881">
      <w:bodyDiv w:val="1"/>
      <w:marLeft w:val="0"/>
      <w:marRight w:val="0"/>
      <w:marTop w:val="0"/>
      <w:marBottom w:val="0"/>
      <w:divBdr>
        <w:top w:val="none" w:sz="0" w:space="0" w:color="auto"/>
        <w:left w:val="none" w:sz="0" w:space="0" w:color="auto"/>
        <w:bottom w:val="none" w:sz="0" w:space="0" w:color="auto"/>
        <w:right w:val="none" w:sz="0" w:space="0" w:color="auto"/>
      </w:divBdr>
      <w:divsChild>
        <w:div w:id="1032652211">
          <w:marLeft w:val="0"/>
          <w:marRight w:val="0"/>
          <w:marTop w:val="0"/>
          <w:marBottom w:val="0"/>
          <w:divBdr>
            <w:top w:val="none" w:sz="0" w:space="0" w:color="auto"/>
            <w:left w:val="none" w:sz="0" w:space="0" w:color="auto"/>
            <w:bottom w:val="none" w:sz="0" w:space="0" w:color="auto"/>
            <w:right w:val="none" w:sz="0" w:space="0" w:color="auto"/>
          </w:divBdr>
        </w:div>
      </w:divsChild>
    </w:div>
    <w:div w:id="938410608">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0">
          <w:marLeft w:val="0"/>
          <w:marRight w:val="0"/>
          <w:marTop w:val="0"/>
          <w:marBottom w:val="0"/>
          <w:divBdr>
            <w:top w:val="none" w:sz="0" w:space="0" w:color="auto"/>
            <w:left w:val="none" w:sz="0" w:space="0" w:color="auto"/>
            <w:bottom w:val="none" w:sz="0" w:space="0" w:color="auto"/>
            <w:right w:val="none" w:sz="0" w:space="0" w:color="auto"/>
          </w:divBdr>
        </w:div>
      </w:divsChild>
    </w:div>
    <w:div w:id="1164466909">
      <w:bodyDiv w:val="1"/>
      <w:marLeft w:val="0"/>
      <w:marRight w:val="0"/>
      <w:marTop w:val="0"/>
      <w:marBottom w:val="0"/>
      <w:divBdr>
        <w:top w:val="none" w:sz="0" w:space="0" w:color="auto"/>
        <w:left w:val="none" w:sz="0" w:space="0" w:color="auto"/>
        <w:bottom w:val="none" w:sz="0" w:space="0" w:color="auto"/>
        <w:right w:val="none" w:sz="0" w:space="0" w:color="auto"/>
      </w:divBdr>
      <w:divsChild>
        <w:div w:id="1476877403">
          <w:marLeft w:val="0"/>
          <w:marRight w:val="0"/>
          <w:marTop w:val="0"/>
          <w:marBottom w:val="0"/>
          <w:divBdr>
            <w:top w:val="none" w:sz="0" w:space="0" w:color="auto"/>
            <w:left w:val="none" w:sz="0" w:space="0" w:color="auto"/>
            <w:bottom w:val="none" w:sz="0" w:space="0" w:color="auto"/>
            <w:right w:val="none" w:sz="0" w:space="0" w:color="auto"/>
          </w:divBdr>
        </w:div>
      </w:divsChild>
    </w:div>
    <w:div w:id="15653309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18">
          <w:marLeft w:val="0"/>
          <w:marRight w:val="0"/>
          <w:marTop w:val="0"/>
          <w:marBottom w:val="0"/>
          <w:divBdr>
            <w:top w:val="none" w:sz="0" w:space="0" w:color="auto"/>
            <w:left w:val="none" w:sz="0" w:space="0" w:color="auto"/>
            <w:bottom w:val="none" w:sz="0" w:space="0" w:color="auto"/>
            <w:right w:val="none" w:sz="0" w:space="0" w:color="auto"/>
          </w:divBdr>
          <w:divsChild>
            <w:div w:id="322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asco.k12.fl.us" TargetMode="External"/><Relationship Id="rId21" Type="http://schemas.openxmlformats.org/officeDocument/2006/relationships/hyperlink" Target="http://www.floridapartnership.usf.edu/default.htm" TargetMode="External"/><Relationship Id="rId22" Type="http://schemas.openxmlformats.org/officeDocument/2006/relationships/hyperlink" Target="http://www.floridapartnership.usf.edu/documents/parent_notification/PIRC%20Parent%20Notification%20English_2010_0409.pdf" TargetMode="External"/><Relationship Id="rId23" Type="http://schemas.openxmlformats.org/officeDocument/2006/relationships/hyperlink" Target="http://www.floridapartnership.usf.edu/documents/parent_notification/PIRC%20Parent%20Notification%20Spanish_2010_0409.pdf" TargetMode="External"/><Relationship Id="rId24" Type="http://schemas.openxmlformats.org/officeDocument/2006/relationships/hyperlink" Target="http://www.floridapartnership.usf.edu/default.htm" TargetMode="External"/><Relationship Id="rId25" Type="http://schemas.openxmlformats.org/officeDocument/2006/relationships/hyperlink" Target="http://www.fndfl.org/projects/pirc/index.asp" TargetMode="External"/><Relationship Id="rId26" Type="http://schemas.openxmlformats.org/officeDocument/2006/relationships/hyperlink" Target="http://www.floridapartnership.usf.edu/documents/parent_notification/PIRC%20Parent%20Notification%20English_2010_0409.pdf" TargetMode="External"/><Relationship Id="rId27" Type="http://schemas.openxmlformats.org/officeDocument/2006/relationships/hyperlink" Target="http://www.floridapartnership.usf.edu/documents/parent_notification/PIRC%20Parent%20Notification%20Spanish_2010_0409.pdf" TargetMode="External"/><Relationship Id="rId28"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floridapartnership.usf.edu/default.htm" TargetMode="External"/><Relationship Id="rId31" Type="http://schemas.openxmlformats.org/officeDocument/2006/relationships/hyperlink" Target="http://www.floridapartnership.usf.edu/documents/parent_notification/PIRC%20Parent%20Notification%20English_2010_0409.pdf" TargetMode="External"/><Relationship Id="rId32" Type="http://schemas.openxmlformats.org/officeDocument/2006/relationships/hyperlink" Target="http://www.floridapartnership.usf.edu/documents/parent_notification/PIRC%20Parent%20Notification%20Spanish_2010_0409.pdf" TargetMode="External"/><Relationship Id="rId9" Type="http://schemas.openxmlformats.org/officeDocument/2006/relationships/hyperlink" Target="https://www.facebook.com/pages/James-M-Marlowe-Elementary/484263344997743" TargetMode="External"/><Relationship Id="rId33" Type="http://schemas.openxmlformats.org/officeDocument/2006/relationships/hyperlink" Target="http://www.floridapartnership.usf.edu/default.ht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34" Type="http://schemas.openxmlformats.org/officeDocument/2006/relationships/hyperlink" Target="http://www.fndfl.org/projects/pirc/index.asp" TargetMode="External"/><Relationship Id="rId35" Type="http://schemas.openxmlformats.org/officeDocument/2006/relationships/hyperlink" Target="http://www.floridapartnership.usf.edu/documents/parent_notification/PIRC%20Parent%20Notification%20English_2010_0409.pdf" TargetMode="External"/><Relationship Id="rId36" Type="http://schemas.openxmlformats.org/officeDocument/2006/relationships/hyperlink" Target="http://www.floridapartnership.usf.edu/documents/parent_notification/PIRC%20Parent%20Notification%20Spanish_2010_0409.pdf"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30.png"/><Relationship Id="rId13" Type="http://schemas.openxmlformats.org/officeDocument/2006/relationships/hyperlink" Target="https://www.facebook.com/pages/James-M-Marlowe-Elementary/484263344997743" TargetMode="External"/><Relationship Id="rId14" Type="http://schemas.openxmlformats.org/officeDocument/2006/relationships/image" Target="media/image40.jpeg"/><Relationship Id="rId15" Type="http://schemas.openxmlformats.org/officeDocument/2006/relationships/image" Target="media/image50.png"/><Relationship Id="rId16" Type="http://schemas.openxmlformats.org/officeDocument/2006/relationships/image" Target="media/image6.png"/><Relationship Id="rId17" Type="http://schemas.openxmlformats.org/officeDocument/2006/relationships/image" Target="media/image7.png"/><Relationship Id="rId18" Type="http://schemas.microsoft.com/office/2007/relationships/hdphoto" Target="media/hdphoto1.wdp"/><Relationship Id="rId19" Type="http://schemas.openxmlformats.org/officeDocument/2006/relationships/hyperlink" Target="http://www.pasco.k12.fl.us" TargetMode="External"/><Relationship Id="rId37" Type="http://schemas.openxmlformats.org/officeDocument/2006/relationships/image" Target="media/image80.png"/><Relationship Id="rId38" Type="http://schemas.openxmlformats.org/officeDocument/2006/relationships/image" Target="media/image9.emf"/><Relationship Id="rId39" Type="http://schemas.openxmlformats.org/officeDocument/2006/relationships/image" Target="media/image10.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CD61C-5935-8647-B927-BCEA757D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15</Words>
  <Characters>88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DSBPC</Company>
  <LinksUpToDate>false</LinksUpToDate>
  <CharactersWithSpaces>102</CharactersWithSpaces>
  <SharedDoc>false</SharedDoc>
  <HLinks>
    <vt:vector size="12" baseType="variant">
      <vt:variant>
        <vt:i4>524339</vt:i4>
      </vt:variant>
      <vt:variant>
        <vt:i4>2052</vt:i4>
      </vt:variant>
      <vt:variant>
        <vt:i4>1025</vt:i4>
      </vt:variant>
      <vt:variant>
        <vt:i4>1</vt:i4>
      </vt:variant>
      <vt:variant>
        <vt:lpwstr>JLMS Masthead</vt:lpwstr>
      </vt:variant>
      <vt:variant>
        <vt:lpwstr/>
      </vt:variant>
      <vt:variant>
        <vt:i4>2752513</vt:i4>
      </vt:variant>
      <vt:variant>
        <vt:i4>-1</vt:i4>
      </vt:variant>
      <vt:variant>
        <vt:i4>1038</vt:i4>
      </vt:variant>
      <vt:variant>
        <vt:i4>1</vt:i4>
      </vt:variant>
      <vt:variant>
        <vt:lpwstr>District Logo PC 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pasco schools</dc:creator>
  <cp:keywords/>
  <cp:lastModifiedBy>Mary T. Whitehead</cp:lastModifiedBy>
  <cp:revision>8</cp:revision>
  <cp:lastPrinted>2017-09-29T19:51:00Z</cp:lastPrinted>
  <dcterms:created xsi:type="dcterms:W3CDTF">2017-09-20T14:18:00Z</dcterms:created>
  <dcterms:modified xsi:type="dcterms:W3CDTF">2017-09-29T20:28:00Z</dcterms:modified>
</cp:coreProperties>
</file>